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5F4" w:rsidRPr="00C255F4" w:rsidRDefault="00C255F4" w:rsidP="00937B4F">
      <w:pPr>
        <w:spacing w:before="100" w:beforeAutospacing="1" w:after="100" w:afterAutospacing="1"/>
        <w:jc w:val="center"/>
        <w:rPr>
          <w:rFonts w:eastAsia="Times New Roman" w:cs="Times New Roman"/>
          <w:lang w:eastAsia="de-DE"/>
        </w:rPr>
      </w:pPr>
      <w:r w:rsidRPr="00C255F4">
        <w:rPr>
          <w:rFonts w:eastAsia="Times New Roman" w:cs="Times New Roman"/>
          <w:b/>
          <w:bCs/>
          <w:sz w:val="36"/>
          <w:szCs w:val="36"/>
          <w:lang w:eastAsia="de-DE"/>
        </w:rPr>
        <w:t>Mit Pferd und Wagen 1945 auf der Flucht über das Riesengebirge nach Westen</w:t>
      </w:r>
      <w:r w:rsidRPr="00C255F4">
        <w:rPr>
          <w:rFonts w:eastAsia="Times New Roman" w:cs="Times New Roman"/>
          <w:b/>
          <w:bCs/>
          <w:sz w:val="36"/>
          <w:szCs w:val="36"/>
          <w:lang w:eastAsia="de-DE"/>
        </w:rPr>
        <w:br/>
      </w:r>
      <w:r w:rsidRPr="00C255F4">
        <w:rPr>
          <w:rFonts w:eastAsia="Times New Roman" w:cs="Times New Roman"/>
          <w:sz w:val="32"/>
          <w:szCs w:val="32"/>
          <w:lang w:eastAsia="de-DE"/>
        </w:rPr>
        <w:t>- Der Lebensweg einer Schleserin und ihrer Familie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sz w:val="32"/>
          <w:szCs w:val="32"/>
          <w:lang w:eastAsia="de-DE"/>
        </w:rPr>
        <w:t>Flucht und Vertreibung waren zum Ende des Zweiten Weltkrieges das Schicksal vieler Frauen, Kinder und auch Männer aus den Gebi</w:t>
      </w:r>
      <w:r w:rsidRPr="00937B4F">
        <w:rPr>
          <w:rFonts w:eastAsia="Times New Roman" w:cs="Times New Roman"/>
          <w:sz w:val="32"/>
          <w:szCs w:val="32"/>
          <w:lang w:eastAsia="de-DE"/>
        </w:rPr>
        <w:t>eten des Deutschen Reiches jen</w:t>
      </w:r>
      <w:r w:rsidRPr="00C255F4">
        <w:rPr>
          <w:rFonts w:eastAsia="Times New Roman" w:cs="Times New Roman"/>
          <w:sz w:val="32"/>
          <w:szCs w:val="32"/>
          <w:lang w:eastAsia="de-DE"/>
        </w:rPr>
        <w:t>seits von Oder und Neiße. Historiker gehen von zwölf bis vierzehn Millionen Deut</w:t>
      </w:r>
      <w:r w:rsidRPr="00937B4F">
        <w:rPr>
          <w:rFonts w:eastAsia="Times New Roman" w:cs="Times New Roman"/>
          <w:sz w:val="32"/>
          <w:szCs w:val="32"/>
          <w:lang w:eastAsia="de-DE"/>
        </w:rPr>
        <w:t>schen aus, die ihre Heimat ver</w:t>
      </w:r>
      <w:r w:rsidRPr="00C255F4">
        <w:rPr>
          <w:rFonts w:eastAsia="Times New Roman" w:cs="Times New Roman"/>
          <w:sz w:val="32"/>
          <w:szCs w:val="32"/>
          <w:lang w:eastAsia="de-DE"/>
        </w:rPr>
        <w:t>lassen mussten. Dabei si</w:t>
      </w:r>
      <w:r w:rsidRPr="00937B4F">
        <w:rPr>
          <w:rFonts w:eastAsia="Times New Roman" w:cs="Times New Roman"/>
          <w:sz w:val="32"/>
          <w:szCs w:val="32"/>
          <w:lang w:eastAsia="de-DE"/>
        </w:rPr>
        <w:t>nd zwei bis zweieinhalb Millio</w:t>
      </w:r>
      <w:r w:rsidRPr="00C255F4">
        <w:rPr>
          <w:rFonts w:eastAsia="Times New Roman" w:cs="Times New Roman"/>
          <w:sz w:val="32"/>
          <w:szCs w:val="32"/>
          <w:lang w:eastAsia="de-DE"/>
        </w:rPr>
        <w:t>nen Menschen elend umgekommen. Die Ausweisung von all den Menschen aus den deutschen Ostgebieten und ihre Unterbringung auf dem stark verkleinerten deutschen Staatsgebiet brachte auch</w:t>
      </w:r>
      <w:r w:rsidRPr="00937B4F">
        <w:rPr>
          <w:rFonts w:eastAsia="Times New Roman" w:cs="Times New Roman"/>
          <w:sz w:val="32"/>
          <w:szCs w:val="32"/>
          <w:lang w:eastAsia="de-DE"/>
        </w:rPr>
        <w:t xml:space="preserve"> für unsere Heimat eine erheb</w:t>
      </w:r>
      <w:r w:rsidRPr="00C255F4">
        <w:rPr>
          <w:rFonts w:eastAsia="Times New Roman" w:cs="Times New Roman"/>
          <w:sz w:val="32"/>
          <w:szCs w:val="32"/>
          <w:lang w:eastAsia="de-DE"/>
        </w:rPr>
        <w:t>liche Belastung mit sich. Frau Dorothea Wegat war eine dieser tapferen Flüchtlings</w:t>
      </w:r>
      <w:r w:rsidRPr="00937B4F">
        <w:rPr>
          <w:rFonts w:eastAsia="Times New Roman" w:cs="Times New Roman"/>
          <w:sz w:val="32"/>
          <w:szCs w:val="32"/>
          <w:lang w:eastAsia="de-DE"/>
        </w:rPr>
        <w:t>frauen, sie soll hier stellver</w:t>
      </w:r>
      <w:r w:rsidRPr="00C255F4">
        <w:rPr>
          <w:rFonts w:eastAsia="Times New Roman" w:cs="Times New Roman"/>
          <w:sz w:val="32"/>
          <w:szCs w:val="32"/>
          <w:lang w:eastAsia="de-DE"/>
        </w:rPr>
        <w:t xml:space="preserve">tretend für alle heimatvertriebenen Frauen stehen, die durch den Zweiten Weltkrieg ihre Heimat verloren, bei uns ein neues Zuhause fanden und am harten Kampf des Neubeginns und Wiederaufbau beteiligt waren.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sz w:val="32"/>
          <w:szCs w:val="32"/>
          <w:lang w:eastAsia="de-DE"/>
        </w:rPr>
        <w:t>Dorothea Erna Christiane, erblickte am 10. Juni 1916 im schlesischen Zechendorf als jüngste Tochter d</w:t>
      </w:r>
      <w:r w:rsidRPr="00937B4F">
        <w:rPr>
          <w:rFonts w:eastAsia="Times New Roman" w:cs="Times New Roman"/>
          <w:sz w:val="32"/>
          <w:szCs w:val="32"/>
          <w:lang w:eastAsia="de-DE"/>
        </w:rPr>
        <w:t xml:space="preserve">es </w:t>
      </w:r>
      <w:r w:rsidRPr="00C255F4">
        <w:rPr>
          <w:rFonts w:eastAsia="Times New Roman" w:cs="Times New Roman"/>
          <w:sz w:val="32"/>
          <w:szCs w:val="32"/>
          <w:lang w:eastAsia="de-DE"/>
        </w:rPr>
        <w:t>Gutsverwalters Karl Lois Sander und seiner Ehefrau Auguste geborene Schulze, das Licht der Welt. Dort wuchs sie bis zum Jahre 1922 bei ihren Eltern und ihren vier anderen Geschwistern auf.</w:t>
      </w:r>
      <w:r w:rsidRPr="00937B4F">
        <w:rPr>
          <w:rFonts w:eastAsia="Times New Roman" w:cs="Times New Roman"/>
          <w:sz w:val="32"/>
          <w:szCs w:val="32"/>
          <w:lang w:eastAsia="de-DE"/>
        </w:rPr>
        <w:t xml:space="preserve"> Die Familie gehörte der evan</w:t>
      </w:r>
      <w:r w:rsidRPr="00C255F4">
        <w:rPr>
          <w:rFonts w:eastAsia="Times New Roman" w:cs="Times New Roman"/>
          <w:sz w:val="32"/>
          <w:szCs w:val="32"/>
          <w:lang w:eastAsia="de-DE"/>
        </w:rPr>
        <w:t xml:space="preserve">gelischen Bekennenden </w:t>
      </w:r>
      <w:r w:rsidRPr="00937B4F">
        <w:rPr>
          <w:rFonts w:eastAsia="Times New Roman" w:cs="Times New Roman"/>
          <w:sz w:val="32"/>
          <w:szCs w:val="32"/>
          <w:lang w:eastAsia="de-DE"/>
        </w:rPr>
        <w:t>Kirche an, der Vater im Landes</w:t>
      </w:r>
      <w:r w:rsidRPr="00C255F4">
        <w:rPr>
          <w:rFonts w:eastAsia="Times New Roman" w:cs="Times New Roman"/>
          <w:sz w:val="32"/>
          <w:szCs w:val="32"/>
          <w:lang w:eastAsia="de-DE"/>
        </w:rPr>
        <w:t>brüderrat, und wurde spa</w:t>
      </w:r>
      <w:r w:rsidRPr="00937B4F">
        <w:rPr>
          <w:rFonts w:eastAsia="Times New Roman" w:cs="Times New Roman"/>
          <w:sz w:val="32"/>
          <w:szCs w:val="32"/>
          <w:lang w:eastAsia="de-DE"/>
        </w:rPr>
        <w:t>̈ter deswegen einige Male inhaf</w:t>
      </w:r>
      <w:r w:rsidRPr="00C255F4">
        <w:rPr>
          <w:rFonts w:eastAsia="Times New Roman" w:cs="Times New Roman"/>
          <w:sz w:val="32"/>
          <w:szCs w:val="32"/>
          <w:lang w:eastAsia="de-DE"/>
        </w:rPr>
        <w:t>tiert. Nach dem frühen Tod ihrer Mutter im Alter von 34 Jahren nahm ihre Großmutter Ida Sander sie im Juli 1922 mit nach Altstadt Kreis Namslau / Niederschlesien (60 km östlich von Breslau) auf das 450 Morgen große Gut des einzigen Bruder</w:t>
      </w:r>
      <w:r w:rsidRPr="00937B4F">
        <w:rPr>
          <w:rFonts w:eastAsia="Times New Roman" w:cs="Times New Roman"/>
          <w:sz w:val="32"/>
          <w:szCs w:val="32"/>
          <w:lang w:eastAsia="de-DE"/>
        </w:rPr>
        <w:t>s ihres Vaters Friedrich Sander</w:t>
      </w:r>
      <w:r w:rsidRPr="00C255F4">
        <w:rPr>
          <w:rFonts w:eastAsia="Times New Roman" w:cs="Times New Roman"/>
          <w:sz w:val="32"/>
          <w:szCs w:val="32"/>
          <w:lang w:eastAsia="de-DE"/>
        </w:rPr>
        <w:t>,</w:t>
      </w:r>
      <w:r w:rsidRPr="00937B4F">
        <w:rPr>
          <w:rFonts w:eastAsia="Times New Roman" w:cs="Times New Roman"/>
          <w:sz w:val="32"/>
          <w:szCs w:val="32"/>
          <w:lang w:eastAsia="de-DE"/>
        </w:rPr>
        <w:t xml:space="preserve"> </w:t>
      </w:r>
      <w:r w:rsidRPr="00C255F4">
        <w:rPr>
          <w:rFonts w:eastAsia="Times New Roman" w:cs="Times New Roman"/>
          <w:sz w:val="32"/>
          <w:szCs w:val="32"/>
          <w:lang w:eastAsia="de-DE"/>
        </w:rPr>
        <w:t>der mit Elfriede Hoffman – deren 1918 gefallenen Bruder einst das Gut gehörte - verheiratet war. Sie sorgten für das Kind wie für ihre eigene Tochter. Am 30. März 1930 wurde Dorothea konfir</w:t>
      </w:r>
      <w:r w:rsidRPr="00937B4F">
        <w:rPr>
          <w:rFonts w:eastAsia="Times New Roman" w:cs="Times New Roman"/>
          <w:sz w:val="32"/>
          <w:szCs w:val="32"/>
          <w:lang w:eastAsia="de-DE"/>
        </w:rPr>
        <w:t>miert. Mit dem Königin-Luisen-</w:t>
      </w:r>
      <w:r w:rsidRPr="00C255F4">
        <w:rPr>
          <w:rFonts w:eastAsia="Times New Roman" w:cs="Times New Roman"/>
          <w:sz w:val="32"/>
          <w:szCs w:val="32"/>
          <w:lang w:eastAsia="de-DE"/>
        </w:rPr>
        <w:t xml:space="preserve">Bund fuhr sie erstmals 1933 nach Dresden, lernte dann die Führung eines landwirtschaftlichen Haushaltes und ging danach </w:t>
      </w:r>
      <w:r w:rsidRPr="00C255F4">
        <w:rPr>
          <w:rFonts w:eastAsia="Times New Roman" w:cs="Times New Roman"/>
          <w:sz w:val="32"/>
          <w:szCs w:val="32"/>
          <w:lang w:eastAsia="de-DE"/>
        </w:rPr>
        <w:lastRenderedPageBreak/>
        <w:t>1936/1937 au</w:t>
      </w:r>
      <w:r w:rsidRPr="00937B4F">
        <w:rPr>
          <w:rFonts w:eastAsia="Times New Roman" w:cs="Times New Roman"/>
          <w:sz w:val="32"/>
          <w:szCs w:val="32"/>
          <w:lang w:eastAsia="de-DE"/>
        </w:rPr>
        <w:t>f die landwirtschaftliche Hoch</w:t>
      </w:r>
      <w:r w:rsidRPr="00C255F4">
        <w:rPr>
          <w:rFonts w:eastAsia="Times New Roman" w:cs="Times New Roman"/>
          <w:sz w:val="32"/>
          <w:szCs w:val="32"/>
          <w:lang w:eastAsia="de-DE"/>
        </w:rPr>
        <w:t>schule Wittenau, mit der sie auch zum zweiten Male nach Dresden kam. Es folgte, wie</w:t>
      </w:r>
      <w:r w:rsidRPr="00937B4F">
        <w:rPr>
          <w:rFonts w:eastAsia="Times New Roman" w:cs="Times New Roman"/>
          <w:sz w:val="32"/>
          <w:szCs w:val="32"/>
          <w:lang w:eastAsia="de-DE"/>
        </w:rPr>
        <w:t xml:space="preserve"> bei reputierten Familien viel</w:t>
      </w:r>
      <w:r w:rsidRPr="00C255F4">
        <w:rPr>
          <w:rFonts w:eastAsia="Times New Roman" w:cs="Times New Roman"/>
          <w:sz w:val="32"/>
          <w:szCs w:val="32"/>
          <w:lang w:eastAsia="de-DE"/>
        </w:rPr>
        <w:t>fach üblich, die Ausb</w:t>
      </w:r>
      <w:r w:rsidRPr="00937B4F">
        <w:rPr>
          <w:rFonts w:eastAsia="Times New Roman" w:cs="Times New Roman"/>
          <w:sz w:val="32"/>
          <w:szCs w:val="32"/>
          <w:lang w:eastAsia="de-DE"/>
        </w:rPr>
        <w:t>ildung und Ablegung der Schwes</w:t>
      </w:r>
      <w:r w:rsidRPr="00C255F4">
        <w:rPr>
          <w:rFonts w:eastAsia="Times New Roman" w:cs="Times New Roman"/>
          <w:sz w:val="32"/>
          <w:szCs w:val="32"/>
          <w:lang w:eastAsia="de-DE"/>
        </w:rPr>
        <w:t>ternhelferinnen-Prüf</w:t>
      </w:r>
      <w:r w:rsidRPr="00937B4F">
        <w:rPr>
          <w:rFonts w:eastAsia="Times New Roman" w:cs="Times New Roman"/>
          <w:sz w:val="32"/>
          <w:szCs w:val="32"/>
          <w:lang w:eastAsia="de-DE"/>
        </w:rPr>
        <w:t>ung beim DRK. Am Mobilmachungs</w:t>
      </w:r>
      <w:r w:rsidRPr="00C255F4">
        <w:rPr>
          <w:rFonts w:eastAsia="Times New Roman" w:cs="Times New Roman"/>
          <w:sz w:val="32"/>
          <w:szCs w:val="32"/>
          <w:lang w:eastAsia="de-DE"/>
        </w:rPr>
        <w:t>tag 1939 wurde Dorothea</w:t>
      </w:r>
      <w:r w:rsidRPr="00937B4F">
        <w:rPr>
          <w:rFonts w:eastAsia="Times New Roman" w:cs="Times New Roman"/>
          <w:sz w:val="32"/>
          <w:szCs w:val="32"/>
          <w:lang w:eastAsia="de-DE"/>
        </w:rPr>
        <w:t xml:space="preserve"> ins Lazarett nach Namslau ein</w:t>
      </w:r>
      <w:r w:rsidRPr="00C255F4">
        <w:rPr>
          <w:rFonts w:eastAsia="Times New Roman" w:cs="Times New Roman"/>
          <w:sz w:val="32"/>
          <w:szCs w:val="32"/>
          <w:lang w:eastAsia="de-DE"/>
        </w:rPr>
        <w:t xml:space="preserve">gezogen.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sz w:val="32"/>
          <w:szCs w:val="32"/>
          <w:lang w:eastAsia="de-DE"/>
        </w:rPr>
        <w:t xml:space="preserve">Am 14. April 1941 ging Dorothea Sander in Altstadt die Ehe mit Paul Wegat ein. </w:t>
      </w:r>
      <w:r w:rsidRPr="00937B4F">
        <w:rPr>
          <w:rFonts w:eastAsia="Times New Roman" w:cs="Times New Roman"/>
          <w:sz w:val="32"/>
          <w:szCs w:val="32"/>
          <w:lang w:eastAsia="de-DE"/>
        </w:rPr>
        <w:t>Dieser erblickte am 29. Septem</w:t>
      </w:r>
      <w:r w:rsidRPr="00C255F4">
        <w:rPr>
          <w:rFonts w:eastAsia="Times New Roman" w:cs="Times New Roman"/>
          <w:sz w:val="32"/>
          <w:szCs w:val="32"/>
          <w:lang w:eastAsia="de-DE"/>
        </w:rPr>
        <w:t xml:space="preserve">ber 1909 in Buttkuhnen als Sohn des Bauern Friedrich Wegat und dessen Ehefrau Auguste geborene Bernotat </w:t>
      </w:r>
      <w:r w:rsidRPr="00937B4F">
        <w:rPr>
          <w:rFonts w:eastAsia="Times New Roman" w:cs="Times New Roman"/>
          <w:sz w:val="32"/>
          <w:szCs w:val="32"/>
          <w:lang w:eastAsia="de-DE"/>
        </w:rPr>
        <w:t>aus Bodenhausen im Kreis Goldap/</w:t>
      </w:r>
      <w:r w:rsidRPr="00C255F4">
        <w:rPr>
          <w:rFonts w:eastAsia="Times New Roman" w:cs="Times New Roman"/>
          <w:sz w:val="32"/>
          <w:szCs w:val="32"/>
          <w:lang w:eastAsia="de-DE"/>
        </w:rPr>
        <w:t>Ostpreußen das Licht der Welt. Wegat hatt</w:t>
      </w:r>
      <w:r w:rsidRPr="00937B4F">
        <w:rPr>
          <w:rFonts w:eastAsia="Times New Roman" w:cs="Times New Roman"/>
          <w:sz w:val="32"/>
          <w:szCs w:val="32"/>
          <w:lang w:eastAsia="de-DE"/>
        </w:rPr>
        <w:t>e eine landwirtschaftliche Aus</w:t>
      </w:r>
      <w:r w:rsidRPr="00C255F4">
        <w:rPr>
          <w:rFonts w:eastAsia="Times New Roman" w:cs="Times New Roman"/>
          <w:sz w:val="32"/>
          <w:szCs w:val="32"/>
          <w:lang w:eastAsia="de-DE"/>
        </w:rPr>
        <w:t>bildung auf einigen großen Gütern durchlaufen, die er 1929 auf dem Gut Damnig bei</w:t>
      </w:r>
      <w:r w:rsidRPr="00937B4F">
        <w:rPr>
          <w:rFonts w:eastAsia="Times New Roman" w:cs="Times New Roman"/>
          <w:sz w:val="32"/>
          <w:szCs w:val="32"/>
          <w:lang w:eastAsia="de-DE"/>
        </w:rPr>
        <w:t xml:space="preserve"> Namslau in Niederschlesi</w:t>
      </w:r>
      <w:r w:rsidRPr="00C255F4">
        <w:rPr>
          <w:rFonts w:eastAsia="Times New Roman" w:cs="Times New Roman"/>
          <w:sz w:val="32"/>
          <w:szCs w:val="32"/>
          <w:lang w:eastAsia="de-DE"/>
        </w:rPr>
        <w:t>en begann. Dorthin war er 1937 zurückgekehrt, weil sein Onkel Otto Bernotat dieses Gut gepachtet hatte. Nach ihrer Heirat zog Dorothea von Altstadt ins nahe Damnig westlich von Namslau, wo ihr ostpreußischer Ehemann das dortige 35</w:t>
      </w:r>
      <w:r w:rsidRPr="00937B4F">
        <w:rPr>
          <w:rFonts w:eastAsia="Times New Roman" w:cs="Times New Roman"/>
          <w:sz w:val="32"/>
          <w:szCs w:val="32"/>
          <w:lang w:eastAsia="de-DE"/>
        </w:rPr>
        <w:t>0 Morgen große Rittergut inzwi</w:t>
      </w:r>
      <w:r w:rsidRPr="00C255F4">
        <w:rPr>
          <w:rFonts w:eastAsia="Times New Roman" w:cs="Times New Roman"/>
          <w:sz w:val="32"/>
          <w:szCs w:val="32"/>
          <w:lang w:eastAsia="de-DE"/>
        </w:rPr>
        <w:t>schen selbstständig bewirtschaftete. Am 11. Oktober 1942 kam ihr erstes Kind,</w:t>
      </w:r>
      <w:r w:rsidRPr="00937B4F">
        <w:rPr>
          <w:rFonts w:eastAsia="Times New Roman" w:cs="Times New Roman"/>
          <w:sz w:val="32"/>
          <w:szCs w:val="32"/>
          <w:lang w:eastAsia="de-DE"/>
        </w:rPr>
        <w:t xml:space="preserve"> </w:t>
      </w:r>
      <w:r w:rsidRPr="00C255F4">
        <w:rPr>
          <w:rFonts w:eastAsia="Times New Roman" w:cs="Times New Roman"/>
          <w:sz w:val="32"/>
          <w:szCs w:val="32"/>
          <w:lang w:eastAsia="de-DE"/>
        </w:rPr>
        <w:t xml:space="preserve">ein Mädchen namens Hella, in Damnig zur Welt. </w:t>
      </w:r>
    </w:p>
    <w:p w:rsidR="00C255F4" w:rsidRPr="00C255F4" w:rsidRDefault="00C255F4" w:rsidP="00937B4F">
      <w:pPr>
        <w:spacing w:before="100" w:beforeAutospacing="1" w:after="100" w:afterAutospacing="1"/>
        <w:jc w:val="both"/>
        <w:rPr>
          <w:rFonts w:eastAsia="Times New Roman" w:cs="Times New Roman"/>
          <w:sz w:val="32"/>
          <w:szCs w:val="32"/>
          <w:lang w:eastAsia="de-DE"/>
        </w:rPr>
      </w:pPr>
      <w:r w:rsidRPr="00C255F4">
        <w:rPr>
          <w:rFonts w:eastAsia="Times New Roman" w:cs="Times New Roman"/>
          <w:sz w:val="32"/>
          <w:szCs w:val="32"/>
          <w:lang w:eastAsia="de-DE"/>
        </w:rPr>
        <w:t>Durch die Kriegslage bedingt – Teile der Roten Armee waren bereits in Teile der</w:t>
      </w:r>
      <w:r w:rsidRPr="00937B4F">
        <w:rPr>
          <w:rFonts w:eastAsia="Times New Roman" w:cs="Times New Roman"/>
          <w:sz w:val="32"/>
          <w:szCs w:val="32"/>
          <w:lang w:eastAsia="de-DE"/>
        </w:rPr>
        <w:t xml:space="preserve"> </w:t>
      </w:r>
      <w:r w:rsidRPr="00C255F4">
        <w:rPr>
          <w:rFonts w:eastAsia="Times New Roman" w:cs="Times New Roman"/>
          <w:sz w:val="32"/>
          <w:szCs w:val="32"/>
          <w:lang w:eastAsia="de-DE"/>
        </w:rPr>
        <w:t>Romint</w:t>
      </w:r>
      <w:r w:rsidRPr="00937B4F">
        <w:rPr>
          <w:rFonts w:eastAsia="Times New Roman" w:cs="Times New Roman"/>
          <w:sz w:val="32"/>
          <w:szCs w:val="32"/>
          <w:lang w:eastAsia="de-DE"/>
        </w:rPr>
        <w:t>er Heide einge</w:t>
      </w:r>
      <w:r w:rsidRPr="00C255F4">
        <w:rPr>
          <w:rFonts w:eastAsia="Times New Roman" w:cs="Times New Roman"/>
          <w:sz w:val="32"/>
          <w:szCs w:val="32"/>
          <w:lang w:eastAsia="de-DE"/>
        </w:rPr>
        <w:t xml:space="preserve">drungen, flüchteten die </w:t>
      </w:r>
    </w:p>
    <w:p w:rsidR="00C255F4" w:rsidRPr="00937B4F" w:rsidRDefault="00C255F4" w:rsidP="00937B4F">
      <w:pPr>
        <w:ind w:left="2832" w:firstLine="708"/>
        <w:jc w:val="both"/>
        <w:rPr>
          <w:rFonts w:eastAsia="Times New Roman" w:cs="Times New Roman"/>
          <w:lang w:eastAsia="de-DE"/>
        </w:rPr>
      </w:pPr>
      <w:r w:rsidRPr="00C255F4">
        <w:rPr>
          <w:rFonts w:eastAsia="Times New Roman" w:cs="Times New Roman"/>
          <w:lang w:eastAsia="de-DE"/>
        </w:rPr>
        <w:fldChar w:fldCharType="begin"/>
      </w:r>
      <w:r w:rsidRPr="00C255F4">
        <w:rPr>
          <w:rFonts w:eastAsia="Times New Roman" w:cs="Times New Roman"/>
          <w:lang w:eastAsia="de-DE"/>
        </w:rPr>
        <w:instrText xml:space="preserve"> INCLUDEPICTURE "/var/folders/2q/rnnc7s1x7nz92lhpklty3r340000gn/T/com.microsoft.Word/WebArchiveCopyPasteTempFiles/page22image2983449840" \* MERGEFORMATINET </w:instrText>
      </w:r>
      <w:r w:rsidRPr="00C255F4">
        <w:rPr>
          <w:rFonts w:eastAsia="Times New Roman" w:cs="Times New Roman"/>
          <w:lang w:eastAsia="de-DE"/>
        </w:rPr>
        <w:fldChar w:fldCharType="separate"/>
      </w:r>
      <w:r w:rsidRPr="00937B4F">
        <w:rPr>
          <w:rFonts w:eastAsia="Times New Roman" w:cs="Times New Roman"/>
          <w:noProof/>
          <w:lang w:eastAsia="de-DE"/>
        </w:rPr>
        <w:drawing>
          <wp:inline distT="0" distB="0" distL="0" distR="0" wp14:anchorId="3D3A3110" wp14:editId="7C791125">
            <wp:extent cx="2929467" cy="2624455"/>
            <wp:effectExtent l="0" t="0" r="4445" b="4445"/>
            <wp:docPr id="1" name="Grafik 1" descr="page22image298344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2image29834498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0662" cy="2634484"/>
                    </a:xfrm>
                    <a:prstGeom prst="rect">
                      <a:avLst/>
                    </a:prstGeom>
                    <a:noFill/>
                    <a:ln>
                      <a:noFill/>
                    </a:ln>
                  </pic:spPr>
                </pic:pic>
              </a:graphicData>
            </a:graphic>
          </wp:inline>
        </w:drawing>
      </w:r>
      <w:r w:rsidRPr="00C255F4">
        <w:rPr>
          <w:rFonts w:eastAsia="Times New Roman" w:cs="Times New Roman"/>
          <w:lang w:eastAsia="de-DE"/>
        </w:rPr>
        <w:fldChar w:fldCharType="end"/>
      </w:r>
    </w:p>
    <w:p w:rsidR="00937B4F" w:rsidRPr="00C255F4" w:rsidRDefault="00937B4F" w:rsidP="00937B4F">
      <w:pPr>
        <w:jc w:val="both"/>
        <w:rPr>
          <w:rFonts w:eastAsia="Times New Roman" w:cs="Times New Roman"/>
          <w:lang w:eastAsia="de-DE"/>
        </w:rPr>
      </w:pPr>
      <w:r w:rsidRPr="00937B4F">
        <w:rPr>
          <w:rFonts w:eastAsia="Times New Roman" w:cs="Times New Roman"/>
          <w:lang w:eastAsia="de-DE"/>
        </w:rPr>
        <w:t>Dorothea Wegat mit Töchterchen Hella vor ihrer Flucht aus ihrer schlesischen Heimat</w:t>
      </w:r>
    </w:p>
    <w:p w:rsidR="00C255F4" w:rsidRPr="00C255F4" w:rsidRDefault="00C255F4" w:rsidP="00937B4F">
      <w:pPr>
        <w:spacing w:before="100" w:beforeAutospacing="1" w:after="100" w:afterAutospacing="1"/>
        <w:jc w:val="both"/>
        <w:rPr>
          <w:rFonts w:eastAsia="Times New Roman" w:cs="Times New Roman"/>
          <w:lang w:eastAsia="de-DE"/>
        </w:rPr>
      </w:pPr>
      <w:r w:rsidRPr="00937B4F">
        <w:rPr>
          <w:rFonts w:eastAsia="Times New Roman" w:cs="Times New Roman"/>
          <w:sz w:val="32"/>
          <w:szCs w:val="32"/>
          <w:lang w:eastAsia="de-DE"/>
        </w:rPr>
        <w:lastRenderedPageBreak/>
        <w:t>Familien Wegat und</w:t>
      </w:r>
      <w:r w:rsidR="00937B4F" w:rsidRPr="00937B4F">
        <w:rPr>
          <w:rFonts w:eastAsia="Times New Roman" w:cs="Times New Roman"/>
          <w:sz w:val="32"/>
          <w:szCs w:val="32"/>
          <w:lang w:eastAsia="de-DE"/>
        </w:rPr>
        <w:t xml:space="preserve"> </w:t>
      </w:r>
      <w:r w:rsidRPr="00937B4F">
        <w:rPr>
          <w:rFonts w:eastAsia="Times New Roman" w:cs="Times New Roman"/>
          <w:sz w:val="32"/>
          <w:szCs w:val="32"/>
          <w:lang w:eastAsia="de-DE"/>
        </w:rPr>
        <w:t>Bernotat mit bewegli</w:t>
      </w:r>
      <w:r w:rsidRPr="00C255F4">
        <w:rPr>
          <w:rFonts w:eastAsia="Times New Roman" w:cs="Times New Roman"/>
          <w:sz w:val="32"/>
          <w:szCs w:val="32"/>
          <w:lang w:eastAsia="de-DE"/>
        </w:rPr>
        <w:t>chem Hab und Gut am</w:t>
      </w:r>
      <w:r w:rsidRPr="00C255F4">
        <w:rPr>
          <w:rFonts w:eastAsia="Times New Roman" w:cs="Times New Roman"/>
          <w:sz w:val="32"/>
          <w:szCs w:val="32"/>
          <w:lang w:eastAsia="de-DE"/>
        </w:rPr>
        <w:br/>
        <w:t>20. Oktober 1944, zuletzt</w:t>
      </w:r>
      <w:r w:rsidR="00937B4F" w:rsidRPr="00937B4F">
        <w:rPr>
          <w:rFonts w:eastAsia="Times New Roman" w:cs="Times New Roman"/>
          <w:sz w:val="32"/>
          <w:szCs w:val="32"/>
          <w:lang w:eastAsia="de-DE"/>
        </w:rPr>
        <w:t xml:space="preserve"> </w:t>
      </w:r>
      <w:r w:rsidRPr="00C255F4">
        <w:rPr>
          <w:rFonts w:eastAsia="Times New Roman" w:cs="Times New Roman"/>
          <w:sz w:val="32"/>
          <w:szCs w:val="32"/>
          <w:lang w:eastAsia="de-DE"/>
        </w:rPr>
        <w:t>mit ein</w:t>
      </w:r>
      <w:r w:rsidRPr="00937B4F">
        <w:rPr>
          <w:rFonts w:eastAsia="Times New Roman" w:cs="Times New Roman"/>
          <w:sz w:val="32"/>
          <w:szCs w:val="32"/>
          <w:lang w:eastAsia="de-DE"/>
        </w:rPr>
        <w:t>em auf dem Rückweg von der Front befindlichen leeren Trans</w:t>
      </w:r>
      <w:r w:rsidRPr="00C255F4">
        <w:rPr>
          <w:rFonts w:eastAsia="Times New Roman" w:cs="Times New Roman"/>
          <w:sz w:val="32"/>
          <w:szCs w:val="32"/>
          <w:lang w:eastAsia="de-DE"/>
        </w:rPr>
        <w:t>portzug von Ostpreußen,</w:t>
      </w:r>
      <w:r w:rsidRPr="00C255F4">
        <w:rPr>
          <w:rFonts w:eastAsia="Times New Roman" w:cs="Times New Roman"/>
          <w:sz w:val="32"/>
          <w:szCs w:val="32"/>
          <w:lang w:eastAsia="de-DE"/>
        </w:rPr>
        <w:br/>
      </w:r>
      <w:r w:rsidRPr="00937B4F">
        <w:rPr>
          <w:rFonts w:eastAsia="Times New Roman" w:cs="Times New Roman"/>
          <w:sz w:val="32"/>
          <w:szCs w:val="32"/>
          <w:lang w:eastAsia="de-DE"/>
        </w:rPr>
        <w:t>nach Damnig und ka</w:t>
      </w:r>
      <w:r w:rsidRPr="00C255F4">
        <w:rPr>
          <w:rFonts w:eastAsia="Times New Roman" w:cs="Times New Roman"/>
          <w:sz w:val="32"/>
          <w:szCs w:val="32"/>
          <w:lang w:eastAsia="de-DE"/>
        </w:rPr>
        <w:t>men am 10. Dezember</w:t>
      </w:r>
      <w:r w:rsidRPr="00937B4F">
        <w:rPr>
          <w:rFonts w:eastAsia="Times New Roman" w:cs="Times New Roman"/>
          <w:sz w:val="32"/>
          <w:szCs w:val="32"/>
          <w:lang w:eastAsia="de-DE"/>
        </w:rPr>
        <w:t xml:space="preserve"> </w:t>
      </w:r>
      <w:r w:rsidRPr="00C255F4">
        <w:rPr>
          <w:rFonts w:eastAsia="Times New Roman" w:cs="Times New Roman"/>
          <w:sz w:val="32"/>
          <w:szCs w:val="32"/>
          <w:lang w:eastAsia="de-DE"/>
        </w:rPr>
        <w:t>bei Dorothea Wegat, die</w:t>
      </w:r>
      <w:r w:rsidRPr="00937B4F">
        <w:rPr>
          <w:rFonts w:eastAsia="Times New Roman" w:cs="Times New Roman"/>
          <w:sz w:val="32"/>
          <w:szCs w:val="32"/>
          <w:lang w:eastAsia="de-DE"/>
        </w:rPr>
        <w:t xml:space="preserve"> für den riesigen Land</w:t>
      </w:r>
      <w:r w:rsidRPr="00C255F4">
        <w:rPr>
          <w:rFonts w:eastAsia="Times New Roman" w:cs="Times New Roman"/>
          <w:sz w:val="32"/>
          <w:szCs w:val="32"/>
          <w:lang w:eastAsia="de-DE"/>
        </w:rPr>
        <w:t>wirtschaftsbetrieb die</w:t>
      </w:r>
      <w:r w:rsidR="00937B4F" w:rsidRPr="00937B4F">
        <w:rPr>
          <w:rFonts w:eastAsia="Times New Roman" w:cs="Times New Roman"/>
          <w:sz w:val="32"/>
          <w:szCs w:val="32"/>
          <w:lang w:eastAsia="de-DE"/>
        </w:rPr>
        <w:t xml:space="preserve"> </w:t>
      </w:r>
      <w:r w:rsidRPr="00C255F4">
        <w:rPr>
          <w:rFonts w:eastAsia="Times New Roman" w:cs="Times New Roman"/>
          <w:sz w:val="32"/>
          <w:szCs w:val="32"/>
          <w:lang w:eastAsia="de-DE"/>
        </w:rPr>
        <w:t xml:space="preserve">Verantwortung trug, unter. Ehemann Paul Wegat war im Februar 1943 noch zum </w:t>
      </w:r>
      <w:r w:rsidRPr="00937B4F">
        <w:rPr>
          <w:rFonts w:eastAsia="Times New Roman" w:cs="Times New Roman"/>
          <w:sz w:val="32"/>
          <w:szCs w:val="32"/>
          <w:lang w:eastAsia="de-DE"/>
        </w:rPr>
        <w:t>Militär nach Frankreich einbe</w:t>
      </w:r>
      <w:r w:rsidRPr="00C255F4">
        <w:rPr>
          <w:rFonts w:eastAsia="Times New Roman" w:cs="Times New Roman"/>
          <w:sz w:val="32"/>
          <w:szCs w:val="32"/>
          <w:lang w:eastAsia="de-DE"/>
        </w:rPr>
        <w:t xml:space="preserve">rufen worden.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b/>
          <w:bCs/>
          <w:sz w:val="32"/>
          <w:szCs w:val="32"/>
          <w:lang w:eastAsia="de-DE"/>
        </w:rPr>
        <w:t xml:space="preserve">Lange leidvolle Flucht auf eigene Faust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sz w:val="32"/>
          <w:szCs w:val="32"/>
          <w:lang w:eastAsia="de-DE"/>
        </w:rPr>
        <w:t xml:space="preserve">Die Ruhe in Damnig währte nicht lange, denn am 13. Januar 1945 startete die russische Großoffensive. Am 19. Januar erreichten russische Stoßtrupps den Kreis Namslau und der Befehl des Landrats zur Evakuierung. Der Treck sollte in Namslau zusammengestellt werden, doch das waren acht Kilometer </w:t>
      </w:r>
      <w:r w:rsidR="00937B4F" w:rsidRPr="00937B4F">
        <w:rPr>
          <w:rFonts w:eastAsia="Times New Roman" w:cs="Times New Roman"/>
          <w:sz w:val="32"/>
          <w:szCs w:val="32"/>
          <w:lang w:eastAsia="de-DE"/>
        </w:rPr>
        <w:t>zurück nach Osten, so entschloss</w:t>
      </w:r>
      <w:r w:rsidRPr="00C255F4">
        <w:rPr>
          <w:rFonts w:eastAsia="Times New Roman" w:cs="Times New Roman"/>
          <w:sz w:val="32"/>
          <w:szCs w:val="32"/>
          <w:lang w:eastAsia="de-DE"/>
        </w:rPr>
        <w:t xml:space="preserve"> man sich auf eigene Faust die Flucht zu wagen und zog nachts mit vier Wagen und acht Pferden durch die Wälder westwärts nach Ohlau an die Oder, wo die Brücke noch kurz vor der Sprengung passiert werden konnte, inzwischen hatten sich noch weitere Wagen dem Treck angeschlossen. Marschrichtung war Südwest über das Riesengebirge un</w:t>
      </w:r>
      <w:r w:rsidR="00937B4F" w:rsidRPr="00937B4F">
        <w:rPr>
          <w:rFonts w:eastAsia="Times New Roman" w:cs="Times New Roman"/>
          <w:sz w:val="32"/>
          <w:szCs w:val="32"/>
          <w:lang w:eastAsia="de-DE"/>
        </w:rPr>
        <w:t>d Protektorat Böhmen und Mäh</w:t>
      </w:r>
      <w:r w:rsidRPr="00C255F4">
        <w:rPr>
          <w:rFonts w:eastAsia="Times New Roman" w:cs="Times New Roman"/>
          <w:sz w:val="32"/>
          <w:szCs w:val="32"/>
          <w:lang w:eastAsia="de-DE"/>
        </w:rPr>
        <w:t xml:space="preserve">ren. </w:t>
      </w:r>
      <w:r w:rsidR="00937B4F" w:rsidRPr="00C255F4">
        <w:rPr>
          <w:rFonts w:eastAsia="Times New Roman" w:cs="Times New Roman"/>
          <w:sz w:val="32"/>
          <w:szCs w:val="32"/>
          <w:lang w:eastAsia="de-DE"/>
        </w:rPr>
        <w:t xml:space="preserve">Dorothea, bewaffnet mit einer Pistole, Töchterlein Hella in einem Korb neben sich, fuhr selbst das zweite Gespann, </w:t>
      </w:r>
      <w:r w:rsidR="00937B4F" w:rsidRPr="00937B4F">
        <w:rPr>
          <w:rFonts w:eastAsia="Times New Roman" w:cs="Times New Roman"/>
          <w:sz w:val="32"/>
          <w:szCs w:val="32"/>
          <w:lang w:eastAsia="de-DE"/>
        </w:rPr>
        <w:t>dabei kam ihr zugute, dass</w:t>
      </w:r>
      <w:r w:rsidR="00937B4F" w:rsidRPr="00C255F4">
        <w:rPr>
          <w:rFonts w:eastAsia="Times New Roman" w:cs="Times New Roman"/>
          <w:sz w:val="32"/>
          <w:szCs w:val="32"/>
          <w:lang w:eastAsia="de-DE"/>
        </w:rPr>
        <w:t xml:space="preserve"> sie in jungen </w:t>
      </w:r>
      <w:r w:rsidR="00937B4F">
        <w:rPr>
          <w:rFonts w:eastAsia="Times New Roman" w:cs="Times New Roman"/>
          <w:sz w:val="32"/>
          <w:szCs w:val="32"/>
          <w:lang w:eastAsia="de-DE"/>
        </w:rPr>
        <w:t>Jah</w:t>
      </w:r>
      <w:r w:rsidR="00937B4F" w:rsidRPr="00C255F4">
        <w:rPr>
          <w:rFonts w:eastAsia="Times New Roman" w:cs="Times New Roman"/>
          <w:sz w:val="32"/>
          <w:szCs w:val="32"/>
          <w:lang w:eastAsia="de-DE"/>
        </w:rPr>
        <w:t>ren gerne die Kutsche fahren wollte, so dass ihr Vater seinem Stallmeister angew</w:t>
      </w:r>
      <w:r w:rsidR="00937B4F" w:rsidRPr="00937B4F">
        <w:rPr>
          <w:rFonts w:eastAsia="Times New Roman" w:cs="Times New Roman"/>
          <w:sz w:val="32"/>
          <w:szCs w:val="32"/>
          <w:lang w:eastAsia="de-DE"/>
        </w:rPr>
        <w:t>iesen hatte ihr dies beizubrin</w:t>
      </w:r>
      <w:r w:rsidR="00937B4F" w:rsidRPr="00C255F4">
        <w:rPr>
          <w:rFonts w:eastAsia="Times New Roman" w:cs="Times New Roman"/>
          <w:sz w:val="32"/>
          <w:szCs w:val="32"/>
          <w:lang w:eastAsia="de-DE"/>
        </w:rPr>
        <w:t xml:space="preserve">gen. </w:t>
      </w:r>
      <w:r w:rsidRPr="00C255F4">
        <w:rPr>
          <w:rFonts w:eastAsia="Times New Roman" w:cs="Times New Roman"/>
          <w:sz w:val="32"/>
          <w:szCs w:val="32"/>
          <w:lang w:eastAsia="de-DE"/>
        </w:rPr>
        <w:t xml:space="preserve">Die </w:t>
      </w:r>
      <w:r w:rsidR="00937B4F" w:rsidRPr="00C255F4">
        <w:rPr>
          <w:rFonts w:eastAsia="Times New Roman" w:cs="Times New Roman"/>
          <w:sz w:val="32"/>
          <w:szCs w:val="32"/>
          <w:lang w:eastAsia="de-DE"/>
        </w:rPr>
        <w:t>Überquerung</w:t>
      </w:r>
      <w:r w:rsidRPr="00C255F4">
        <w:rPr>
          <w:rFonts w:eastAsia="Times New Roman" w:cs="Times New Roman"/>
          <w:sz w:val="32"/>
          <w:szCs w:val="32"/>
          <w:lang w:eastAsia="de-DE"/>
        </w:rPr>
        <w:t xml:space="preserve"> des Riesengebirges war die Hölle, vor allem weil die Fluchtwagen, da für das</w:t>
      </w:r>
      <w:r w:rsidR="00937B4F" w:rsidRPr="00937B4F">
        <w:rPr>
          <w:rFonts w:eastAsia="Times New Roman" w:cs="Times New Roman"/>
          <w:sz w:val="32"/>
          <w:szCs w:val="32"/>
          <w:lang w:eastAsia="de-DE"/>
        </w:rPr>
        <w:t xml:space="preserve"> Flachland ge</w:t>
      </w:r>
      <w:r w:rsidRPr="00C255F4">
        <w:rPr>
          <w:rFonts w:eastAsia="Times New Roman" w:cs="Times New Roman"/>
          <w:sz w:val="32"/>
          <w:szCs w:val="32"/>
          <w:lang w:eastAsia="de-DE"/>
        </w:rPr>
        <w:t xml:space="preserve">baut, keine Bremsen hatten. Mit </w:t>
      </w:r>
      <w:r w:rsidR="00937B4F" w:rsidRPr="00C255F4">
        <w:rPr>
          <w:rFonts w:eastAsia="Times New Roman" w:cs="Times New Roman"/>
          <w:sz w:val="32"/>
          <w:szCs w:val="32"/>
          <w:lang w:eastAsia="de-DE"/>
        </w:rPr>
        <w:t>gefälltem</w:t>
      </w:r>
      <w:r w:rsidRPr="00C255F4">
        <w:rPr>
          <w:rFonts w:eastAsia="Times New Roman" w:cs="Times New Roman"/>
          <w:sz w:val="32"/>
          <w:szCs w:val="32"/>
          <w:lang w:eastAsia="de-DE"/>
        </w:rPr>
        <w:t xml:space="preserve"> </w:t>
      </w:r>
      <w:r w:rsidR="00937B4F" w:rsidRPr="00C255F4">
        <w:rPr>
          <w:rFonts w:eastAsia="Times New Roman" w:cs="Times New Roman"/>
          <w:sz w:val="32"/>
          <w:szCs w:val="32"/>
          <w:lang w:eastAsia="de-DE"/>
        </w:rPr>
        <w:t>Gehölz</w:t>
      </w:r>
      <w:r w:rsidRPr="00C255F4">
        <w:rPr>
          <w:rFonts w:eastAsia="Times New Roman" w:cs="Times New Roman"/>
          <w:sz w:val="32"/>
          <w:szCs w:val="32"/>
          <w:lang w:eastAsia="de-DE"/>
        </w:rPr>
        <w:t xml:space="preserve"> durch die Speichen der </w:t>
      </w:r>
      <w:r w:rsidR="00937B4F" w:rsidRPr="00C255F4">
        <w:rPr>
          <w:rFonts w:eastAsia="Times New Roman" w:cs="Times New Roman"/>
          <w:sz w:val="32"/>
          <w:szCs w:val="32"/>
          <w:lang w:eastAsia="de-DE"/>
        </w:rPr>
        <w:t>Räder</w:t>
      </w:r>
      <w:r w:rsidRPr="00C255F4">
        <w:rPr>
          <w:rFonts w:eastAsia="Times New Roman" w:cs="Times New Roman"/>
          <w:sz w:val="32"/>
          <w:szCs w:val="32"/>
          <w:lang w:eastAsia="de-DE"/>
        </w:rPr>
        <w:t xml:space="preserve"> </w:t>
      </w:r>
      <w:r w:rsidR="00937B4F" w:rsidRPr="00937B4F">
        <w:rPr>
          <w:rFonts w:eastAsia="Times New Roman" w:cs="Times New Roman"/>
          <w:sz w:val="32"/>
          <w:szCs w:val="32"/>
          <w:lang w:eastAsia="de-DE"/>
        </w:rPr>
        <w:t>gesteckt, aufgeschraubten Stol</w:t>
      </w:r>
      <w:r w:rsidRPr="00C255F4">
        <w:rPr>
          <w:rFonts w:eastAsia="Times New Roman" w:cs="Times New Roman"/>
          <w:sz w:val="32"/>
          <w:szCs w:val="32"/>
          <w:lang w:eastAsia="de-DE"/>
        </w:rPr>
        <w:t xml:space="preserve">len auf den Hufeisen und immer nur einzeln ging es die </w:t>
      </w:r>
      <w:r w:rsidR="00937B4F" w:rsidRPr="00C255F4">
        <w:rPr>
          <w:rFonts w:eastAsia="Times New Roman" w:cs="Times New Roman"/>
          <w:sz w:val="32"/>
          <w:szCs w:val="32"/>
          <w:lang w:eastAsia="de-DE"/>
        </w:rPr>
        <w:t>Abhänge</w:t>
      </w:r>
      <w:r w:rsidRPr="00C255F4">
        <w:rPr>
          <w:rFonts w:eastAsia="Times New Roman" w:cs="Times New Roman"/>
          <w:sz w:val="32"/>
          <w:szCs w:val="32"/>
          <w:lang w:eastAsia="de-DE"/>
        </w:rPr>
        <w:t xml:space="preserve"> hinunter, rechts und links der Wege lagen ab- </w:t>
      </w:r>
      <w:r w:rsidR="00937B4F" w:rsidRPr="00C255F4">
        <w:rPr>
          <w:rFonts w:eastAsia="Times New Roman" w:cs="Times New Roman"/>
          <w:sz w:val="32"/>
          <w:szCs w:val="32"/>
          <w:lang w:eastAsia="de-DE"/>
        </w:rPr>
        <w:t>gestürzte</w:t>
      </w:r>
      <w:r w:rsidRPr="00C255F4">
        <w:rPr>
          <w:rFonts w:eastAsia="Times New Roman" w:cs="Times New Roman"/>
          <w:sz w:val="32"/>
          <w:szCs w:val="32"/>
          <w:lang w:eastAsia="de-DE"/>
        </w:rPr>
        <w:t xml:space="preserve"> Wagen, tote Menschen und Tiere. Die Pferde gerieten manchmal in Panik, waren aber dann auch so schlau sich auf ihren H</w:t>
      </w:r>
      <w:r w:rsidR="00937B4F" w:rsidRPr="00937B4F">
        <w:rPr>
          <w:rFonts w:eastAsia="Times New Roman" w:cs="Times New Roman"/>
          <w:sz w:val="32"/>
          <w:szCs w:val="32"/>
          <w:lang w:eastAsia="de-DE"/>
        </w:rPr>
        <w:t>intern zu setzen und so die Ab</w:t>
      </w:r>
      <w:r w:rsidR="00937B4F" w:rsidRPr="00C255F4">
        <w:rPr>
          <w:rFonts w:eastAsia="Times New Roman" w:cs="Times New Roman"/>
          <w:sz w:val="32"/>
          <w:szCs w:val="32"/>
          <w:lang w:eastAsia="de-DE"/>
        </w:rPr>
        <w:t>hänge</w:t>
      </w:r>
      <w:r w:rsidRPr="00C255F4">
        <w:rPr>
          <w:rFonts w:eastAsia="Times New Roman" w:cs="Times New Roman"/>
          <w:sz w:val="32"/>
          <w:szCs w:val="32"/>
          <w:lang w:eastAsia="de-DE"/>
        </w:rPr>
        <w:t xml:space="preserve"> runterzurutschen. Auch die Fahrt durch die Tschechei, genannt seien Postelberg (Postoloprty)&gt; Saaz (Zatec)</w:t>
      </w:r>
      <w:r w:rsidR="00937B4F">
        <w:rPr>
          <w:rFonts w:eastAsia="Times New Roman" w:cs="Times New Roman"/>
          <w:sz w:val="32"/>
          <w:szCs w:val="32"/>
          <w:lang w:eastAsia="de-DE"/>
        </w:rPr>
        <w:t xml:space="preserve"> &gt; Buchau (Bochov) &gt; Petschau)&gt; Marien</w:t>
      </w:r>
      <w:r w:rsidRPr="00C255F4">
        <w:rPr>
          <w:rFonts w:eastAsia="Times New Roman" w:cs="Times New Roman"/>
          <w:sz w:val="32"/>
          <w:szCs w:val="32"/>
          <w:lang w:eastAsia="de-DE"/>
        </w:rPr>
        <w:t xml:space="preserve">bad (Mariánské Lázné) &gt; Kuttenplan </w:t>
      </w:r>
      <w:r w:rsidRPr="00C255F4">
        <w:rPr>
          <w:rFonts w:eastAsia="Times New Roman" w:cs="Times New Roman"/>
          <w:sz w:val="32"/>
          <w:szCs w:val="32"/>
          <w:lang w:eastAsia="de-DE"/>
        </w:rPr>
        <w:lastRenderedPageBreak/>
        <w:t xml:space="preserve">(Chodová Planá) &gt; Haid (Bor) und Bischofteinitz (Horsovský Týn), war sehr gefährlich. Abends wurden die Wagen zu Wagenburgen formiert, die Pferde nach innen ausgerichtet. Mehrmals mussten </w:t>
      </w:r>
      <w:r w:rsidR="00CE175B" w:rsidRPr="00C255F4">
        <w:rPr>
          <w:rFonts w:eastAsia="Times New Roman" w:cs="Times New Roman"/>
          <w:sz w:val="32"/>
          <w:szCs w:val="32"/>
          <w:lang w:eastAsia="de-DE"/>
        </w:rPr>
        <w:t>Überfälle</w:t>
      </w:r>
      <w:r w:rsidRPr="00C255F4">
        <w:rPr>
          <w:rFonts w:eastAsia="Times New Roman" w:cs="Times New Roman"/>
          <w:sz w:val="32"/>
          <w:szCs w:val="32"/>
          <w:lang w:eastAsia="de-DE"/>
        </w:rPr>
        <w:t xml:space="preserve"> abgewehrt werden, auf die Pferde, zumeist wertvolle Trake</w:t>
      </w:r>
      <w:r w:rsidR="00937B4F">
        <w:rPr>
          <w:rFonts w:eastAsia="Times New Roman" w:cs="Times New Roman"/>
          <w:sz w:val="32"/>
          <w:szCs w:val="32"/>
          <w:lang w:eastAsia="de-DE"/>
        </w:rPr>
        <w:t>hner, hatte man es auf der gan</w:t>
      </w:r>
      <w:r w:rsidRPr="00C255F4">
        <w:rPr>
          <w:rFonts w:eastAsia="Times New Roman" w:cs="Times New Roman"/>
          <w:sz w:val="32"/>
          <w:szCs w:val="32"/>
          <w:lang w:eastAsia="de-DE"/>
        </w:rPr>
        <w:t xml:space="preserve">zen Flucht besonders abgesehen.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sz w:val="32"/>
          <w:szCs w:val="32"/>
          <w:lang w:eastAsia="de-DE"/>
        </w:rPr>
        <w:t xml:space="preserve">Den Westen erreichte man in Furth i. Wald und dort kam man am 16. </w:t>
      </w:r>
      <w:r w:rsidR="00CE175B" w:rsidRPr="00C255F4">
        <w:rPr>
          <w:rFonts w:eastAsia="Times New Roman" w:cs="Times New Roman"/>
          <w:sz w:val="32"/>
          <w:szCs w:val="32"/>
          <w:lang w:eastAsia="de-DE"/>
        </w:rPr>
        <w:t>März</w:t>
      </w:r>
      <w:r w:rsidRPr="00C255F4">
        <w:rPr>
          <w:rFonts w:eastAsia="Times New Roman" w:cs="Times New Roman"/>
          <w:sz w:val="32"/>
          <w:szCs w:val="32"/>
          <w:lang w:eastAsia="de-DE"/>
        </w:rPr>
        <w:t xml:space="preserve"> 1945 ins niederbayerische Cham. Die Familien des Treck</w:t>
      </w:r>
      <w:r w:rsidR="00CE175B">
        <w:rPr>
          <w:rFonts w:eastAsia="Times New Roman" w:cs="Times New Roman"/>
          <w:sz w:val="32"/>
          <w:szCs w:val="32"/>
          <w:lang w:eastAsia="de-DE"/>
        </w:rPr>
        <w:t>s wurden auf Höfe in der Umge</w:t>
      </w:r>
      <w:r w:rsidRPr="00C255F4">
        <w:rPr>
          <w:rFonts w:eastAsia="Times New Roman" w:cs="Times New Roman"/>
          <w:sz w:val="32"/>
          <w:szCs w:val="32"/>
          <w:lang w:eastAsia="de-DE"/>
        </w:rPr>
        <w:t xml:space="preserve">gend vom nahen Chamerau im Norden des Bayerischen Waldes aufgeteilt, Dorothea kam mit </w:t>
      </w:r>
      <w:r w:rsidR="00CE175B" w:rsidRPr="00C255F4">
        <w:rPr>
          <w:rFonts w:eastAsia="Times New Roman" w:cs="Times New Roman"/>
          <w:sz w:val="32"/>
          <w:szCs w:val="32"/>
          <w:lang w:eastAsia="de-DE"/>
        </w:rPr>
        <w:t>Töchterlein</w:t>
      </w:r>
      <w:r w:rsidRPr="00C255F4">
        <w:rPr>
          <w:rFonts w:eastAsia="Times New Roman" w:cs="Times New Roman"/>
          <w:sz w:val="32"/>
          <w:szCs w:val="32"/>
          <w:lang w:eastAsia="de-DE"/>
        </w:rPr>
        <w:t xml:space="preserve"> im „Bucherhof“ </w:t>
      </w:r>
      <w:r w:rsidR="00CE175B" w:rsidRPr="00C255F4">
        <w:rPr>
          <w:rFonts w:eastAsia="Times New Roman" w:cs="Times New Roman"/>
          <w:sz w:val="32"/>
          <w:szCs w:val="32"/>
          <w:lang w:eastAsia="de-DE"/>
        </w:rPr>
        <w:t>über</w:t>
      </w:r>
      <w:r w:rsidRPr="00C255F4">
        <w:rPr>
          <w:rFonts w:eastAsia="Times New Roman" w:cs="Times New Roman"/>
          <w:sz w:val="32"/>
          <w:szCs w:val="32"/>
          <w:lang w:eastAsia="de-DE"/>
        </w:rPr>
        <w:t xml:space="preserve"> Chamerau unter. Einmal auf dem Weg nach Chamerau hinunter, wurde Dorothea mi</w:t>
      </w:r>
      <w:r w:rsidR="00CE175B">
        <w:rPr>
          <w:rFonts w:eastAsia="Times New Roman" w:cs="Times New Roman"/>
          <w:sz w:val="32"/>
          <w:szCs w:val="32"/>
          <w:lang w:eastAsia="de-DE"/>
        </w:rPr>
        <w:t>t ihrer klei</w:t>
      </w:r>
      <w:r w:rsidRPr="00C255F4">
        <w:rPr>
          <w:rFonts w:eastAsia="Times New Roman" w:cs="Times New Roman"/>
          <w:sz w:val="32"/>
          <w:szCs w:val="32"/>
          <w:lang w:eastAsia="de-DE"/>
        </w:rPr>
        <w:t>nen Tochter von amerikan</w:t>
      </w:r>
      <w:r w:rsidR="00CE175B">
        <w:rPr>
          <w:rFonts w:eastAsia="Times New Roman" w:cs="Times New Roman"/>
          <w:sz w:val="32"/>
          <w:szCs w:val="32"/>
          <w:lang w:eastAsia="de-DE"/>
        </w:rPr>
        <w:t>ischen Tieffliegern gezielt be</w:t>
      </w:r>
      <w:r w:rsidRPr="00C255F4">
        <w:rPr>
          <w:rFonts w:eastAsia="Times New Roman" w:cs="Times New Roman"/>
          <w:sz w:val="32"/>
          <w:szCs w:val="32"/>
          <w:lang w:eastAsia="de-DE"/>
        </w:rPr>
        <w:t>schossen. Beide kamen, wie durch ein Wunder, mit dem Leben davon, Dorothea h</w:t>
      </w:r>
      <w:r w:rsidR="00CE175B">
        <w:rPr>
          <w:rFonts w:eastAsia="Times New Roman" w:cs="Times New Roman"/>
          <w:sz w:val="32"/>
          <w:szCs w:val="32"/>
          <w:lang w:eastAsia="de-DE"/>
        </w:rPr>
        <w:t>atte sich in ein nahe befindli</w:t>
      </w:r>
      <w:r w:rsidRPr="00C255F4">
        <w:rPr>
          <w:rFonts w:eastAsia="Times New Roman" w:cs="Times New Roman"/>
          <w:sz w:val="32"/>
          <w:szCs w:val="32"/>
          <w:lang w:eastAsia="de-DE"/>
        </w:rPr>
        <w:t xml:space="preserve">ches Brombeergebüsch hineingeworfen, Geschosse die aussahen wie „dicke Zigarren mit </w:t>
      </w:r>
      <w:r w:rsidR="00CE175B" w:rsidRPr="00C255F4">
        <w:rPr>
          <w:rFonts w:eastAsia="Times New Roman" w:cs="Times New Roman"/>
          <w:sz w:val="32"/>
          <w:szCs w:val="32"/>
          <w:lang w:eastAsia="de-DE"/>
        </w:rPr>
        <w:t>Flügeln</w:t>
      </w:r>
      <w:r w:rsidRPr="00C255F4">
        <w:rPr>
          <w:rFonts w:eastAsia="Times New Roman" w:cs="Times New Roman"/>
          <w:sz w:val="32"/>
          <w:szCs w:val="32"/>
          <w:lang w:eastAsia="de-DE"/>
        </w:rPr>
        <w:t xml:space="preserve">“ lagen umher.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sz w:val="32"/>
          <w:szCs w:val="32"/>
          <w:lang w:eastAsia="de-DE"/>
        </w:rPr>
        <w:t>Ende Mai 1945 erfolgte di</w:t>
      </w:r>
      <w:r w:rsidR="00CE175B">
        <w:rPr>
          <w:rFonts w:eastAsia="Times New Roman" w:cs="Times New Roman"/>
          <w:sz w:val="32"/>
          <w:szCs w:val="32"/>
          <w:lang w:eastAsia="de-DE"/>
        </w:rPr>
        <w:t>e schriftliche erteilte Weiter</w:t>
      </w:r>
      <w:r w:rsidRPr="00C255F4">
        <w:rPr>
          <w:rFonts w:eastAsia="Times New Roman" w:cs="Times New Roman"/>
          <w:sz w:val="32"/>
          <w:szCs w:val="32"/>
          <w:lang w:eastAsia="de-DE"/>
        </w:rPr>
        <w:t xml:space="preserve">reisebestätigung, jedoch zur Heimreise nach Schlesien. Da es kein Reiseverbot von </w:t>
      </w:r>
      <w:r w:rsidR="00CE175B">
        <w:rPr>
          <w:rFonts w:eastAsia="Times New Roman" w:cs="Times New Roman"/>
          <w:sz w:val="32"/>
          <w:szCs w:val="32"/>
          <w:lang w:eastAsia="de-DE"/>
        </w:rPr>
        <w:t>alliierter Seite durch die rus</w:t>
      </w:r>
      <w:r w:rsidRPr="00C255F4">
        <w:rPr>
          <w:rFonts w:eastAsia="Times New Roman" w:cs="Times New Roman"/>
          <w:sz w:val="32"/>
          <w:szCs w:val="32"/>
          <w:lang w:eastAsia="de-DE"/>
        </w:rPr>
        <w:t xml:space="preserve">sisch besetzte Tschechei gab - aber wer wollte schon dahin?, war wohl angedacht, </w:t>
      </w:r>
      <w:r w:rsidR="00CE175B" w:rsidRPr="00C255F4">
        <w:rPr>
          <w:rFonts w:eastAsia="Times New Roman" w:cs="Times New Roman"/>
          <w:sz w:val="32"/>
          <w:szCs w:val="32"/>
          <w:lang w:eastAsia="de-DE"/>
        </w:rPr>
        <w:t>dass</w:t>
      </w:r>
      <w:r w:rsidRPr="00C255F4">
        <w:rPr>
          <w:rFonts w:eastAsia="Times New Roman" w:cs="Times New Roman"/>
          <w:sz w:val="32"/>
          <w:szCs w:val="32"/>
          <w:lang w:eastAsia="de-DE"/>
        </w:rPr>
        <w:t xml:space="preserve"> man den Weg </w:t>
      </w:r>
      <w:r w:rsidR="00CE175B" w:rsidRPr="00C255F4">
        <w:rPr>
          <w:rFonts w:eastAsia="Times New Roman" w:cs="Times New Roman"/>
          <w:sz w:val="32"/>
          <w:szCs w:val="32"/>
          <w:lang w:eastAsia="de-DE"/>
        </w:rPr>
        <w:t>über</w:t>
      </w:r>
      <w:r w:rsidRPr="00C255F4">
        <w:rPr>
          <w:rFonts w:eastAsia="Times New Roman" w:cs="Times New Roman"/>
          <w:sz w:val="32"/>
          <w:szCs w:val="32"/>
          <w:lang w:eastAsia="de-DE"/>
        </w:rPr>
        <w:t xml:space="preserve"> Nordostbayern und </w:t>
      </w:r>
      <w:r w:rsidR="00CE175B" w:rsidRPr="00C255F4">
        <w:rPr>
          <w:rFonts w:eastAsia="Times New Roman" w:cs="Times New Roman"/>
          <w:sz w:val="32"/>
          <w:szCs w:val="32"/>
          <w:lang w:eastAsia="de-DE"/>
        </w:rPr>
        <w:t>Thüringen</w:t>
      </w:r>
      <w:r w:rsidRPr="00C255F4">
        <w:rPr>
          <w:rFonts w:eastAsia="Times New Roman" w:cs="Times New Roman"/>
          <w:sz w:val="32"/>
          <w:szCs w:val="32"/>
          <w:lang w:eastAsia="de-DE"/>
        </w:rPr>
        <w:t xml:space="preserve"> nach Schlesien </w:t>
      </w:r>
      <w:r w:rsidR="00CE175B" w:rsidRPr="00C255F4">
        <w:rPr>
          <w:rFonts w:eastAsia="Times New Roman" w:cs="Times New Roman"/>
          <w:sz w:val="32"/>
          <w:szCs w:val="32"/>
          <w:lang w:eastAsia="de-DE"/>
        </w:rPr>
        <w:t>wählen</w:t>
      </w:r>
      <w:r w:rsidRPr="00C255F4">
        <w:rPr>
          <w:rFonts w:eastAsia="Times New Roman" w:cs="Times New Roman"/>
          <w:sz w:val="32"/>
          <w:szCs w:val="32"/>
          <w:lang w:eastAsia="de-DE"/>
        </w:rPr>
        <w:t xml:space="preserve"> wolle. Am 1. Juni 1945</w:t>
      </w:r>
      <w:r w:rsidR="00CE175B">
        <w:rPr>
          <w:rFonts w:eastAsia="Times New Roman" w:cs="Times New Roman"/>
          <w:sz w:val="32"/>
          <w:szCs w:val="32"/>
          <w:lang w:eastAsia="de-DE"/>
        </w:rPr>
        <w:t xml:space="preserve"> begann der Weiterzug nach Wes</w:t>
      </w:r>
      <w:r w:rsidRPr="00C255F4">
        <w:rPr>
          <w:rFonts w:eastAsia="Times New Roman" w:cs="Times New Roman"/>
          <w:sz w:val="32"/>
          <w:szCs w:val="32"/>
          <w:lang w:eastAsia="de-DE"/>
        </w:rPr>
        <w:t xml:space="preserve">ten </w:t>
      </w:r>
      <w:r w:rsidR="00CE175B" w:rsidRPr="00C255F4">
        <w:rPr>
          <w:rFonts w:eastAsia="Times New Roman" w:cs="Times New Roman"/>
          <w:sz w:val="32"/>
          <w:szCs w:val="32"/>
          <w:lang w:eastAsia="de-DE"/>
        </w:rPr>
        <w:t>über</w:t>
      </w:r>
      <w:r w:rsidRPr="00C255F4">
        <w:rPr>
          <w:rFonts w:eastAsia="Times New Roman" w:cs="Times New Roman"/>
          <w:sz w:val="32"/>
          <w:szCs w:val="32"/>
          <w:lang w:eastAsia="de-DE"/>
        </w:rPr>
        <w:t xml:space="preserve"> Cham &gt;Roding &gt; Neubäu &gt; Wackersdorf &gt; Amberg &gt; Kümmersbuch &gt; Hahnbach &gt; Vilseck &gt; Grafenwöhr &gt; Kirchenthumbach &gt; Lankenreuth &gt; Bayreuth nach Hof nördlich an die Grenze zu </w:t>
      </w:r>
      <w:r w:rsidR="00CE175B" w:rsidRPr="00C255F4">
        <w:rPr>
          <w:rFonts w:eastAsia="Times New Roman" w:cs="Times New Roman"/>
          <w:sz w:val="32"/>
          <w:szCs w:val="32"/>
          <w:lang w:eastAsia="de-DE"/>
        </w:rPr>
        <w:t>Thüringen</w:t>
      </w:r>
      <w:r w:rsidRPr="00C255F4">
        <w:rPr>
          <w:rFonts w:eastAsia="Times New Roman" w:cs="Times New Roman"/>
          <w:sz w:val="32"/>
          <w:szCs w:val="32"/>
          <w:lang w:eastAsia="de-DE"/>
        </w:rPr>
        <w:t xml:space="preserve"> (bei Tiefengrün), weil man eigentlich nach Hannover wollte. Dort erhielt man die Nachricht, </w:t>
      </w:r>
      <w:r w:rsidR="00CE175B" w:rsidRPr="00C255F4">
        <w:rPr>
          <w:rFonts w:eastAsia="Times New Roman" w:cs="Times New Roman"/>
          <w:sz w:val="32"/>
          <w:szCs w:val="32"/>
          <w:lang w:eastAsia="de-DE"/>
        </w:rPr>
        <w:t>dass</w:t>
      </w:r>
      <w:r w:rsidRPr="00C255F4">
        <w:rPr>
          <w:rFonts w:eastAsia="Times New Roman" w:cs="Times New Roman"/>
          <w:sz w:val="32"/>
          <w:szCs w:val="32"/>
          <w:lang w:eastAsia="de-DE"/>
        </w:rPr>
        <w:t xml:space="preserve"> sich die Amerikaner als Besatzung aus </w:t>
      </w:r>
      <w:r w:rsidR="00CE175B" w:rsidRPr="00C255F4">
        <w:rPr>
          <w:rFonts w:eastAsia="Times New Roman" w:cs="Times New Roman"/>
          <w:sz w:val="32"/>
          <w:szCs w:val="32"/>
          <w:lang w:eastAsia="de-DE"/>
        </w:rPr>
        <w:t>Thüringen</w:t>
      </w:r>
      <w:r w:rsidRPr="00C255F4">
        <w:rPr>
          <w:rFonts w:eastAsia="Times New Roman" w:cs="Times New Roman"/>
          <w:sz w:val="32"/>
          <w:szCs w:val="32"/>
          <w:lang w:eastAsia="de-DE"/>
        </w:rPr>
        <w:t xml:space="preserve"> </w:t>
      </w:r>
      <w:r w:rsidR="00CE175B" w:rsidRPr="00C255F4">
        <w:rPr>
          <w:rFonts w:eastAsia="Times New Roman" w:cs="Times New Roman"/>
          <w:sz w:val="32"/>
          <w:szCs w:val="32"/>
          <w:lang w:eastAsia="de-DE"/>
        </w:rPr>
        <w:t>zurückziehen</w:t>
      </w:r>
      <w:r w:rsidRPr="00C255F4">
        <w:rPr>
          <w:rFonts w:eastAsia="Times New Roman" w:cs="Times New Roman"/>
          <w:sz w:val="32"/>
          <w:szCs w:val="32"/>
          <w:lang w:eastAsia="de-DE"/>
        </w:rPr>
        <w:t xml:space="preserve"> und den Russen das Terrain </w:t>
      </w:r>
      <w:r w:rsidR="00CE175B" w:rsidRPr="00C255F4">
        <w:rPr>
          <w:rFonts w:eastAsia="Times New Roman" w:cs="Times New Roman"/>
          <w:sz w:val="32"/>
          <w:szCs w:val="32"/>
          <w:lang w:eastAsia="de-DE"/>
        </w:rPr>
        <w:t>überlassen</w:t>
      </w:r>
      <w:r w:rsidRPr="00C255F4">
        <w:rPr>
          <w:rFonts w:eastAsia="Times New Roman" w:cs="Times New Roman"/>
          <w:sz w:val="32"/>
          <w:szCs w:val="32"/>
          <w:lang w:eastAsia="de-DE"/>
        </w:rPr>
        <w:t xml:space="preserve"> </w:t>
      </w:r>
      <w:r w:rsidR="00CE175B" w:rsidRPr="00C255F4">
        <w:rPr>
          <w:rFonts w:eastAsia="Times New Roman" w:cs="Times New Roman"/>
          <w:sz w:val="32"/>
          <w:szCs w:val="32"/>
          <w:lang w:eastAsia="de-DE"/>
        </w:rPr>
        <w:t>würden</w:t>
      </w:r>
      <w:r w:rsidRPr="00C255F4">
        <w:rPr>
          <w:rFonts w:eastAsia="Times New Roman" w:cs="Times New Roman"/>
          <w:sz w:val="32"/>
          <w:szCs w:val="32"/>
          <w:lang w:eastAsia="de-DE"/>
        </w:rPr>
        <w:t xml:space="preserve">. Schnellstens wurde kehrt gemacht und weiter ging der Treck nach Westen </w:t>
      </w:r>
      <w:r w:rsidR="00CE175B" w:rsidRPr="00C255F4">
        <w:rPr>
          <w:rFonts w:eastAsia="Times New Roman" w:cs="Times New Roman"/>
          <w:sz w:val="32"/>
          <w:szCs w:val="32"/>
          <w:lang w:eastAsia="de-DE"/>
        </w:rPr>
        <w:t>über</w:t>
      </w:r>
      <w:r w:rsidRPr="00C255F4">
        <w:rPr>
          <w:rFonts w:eastAsia="Times New Roman" w:cs="Times New Roman"/>
          <w:sz w:val="32"/>
          <w:szCs w:val="32"/>
          <w:lang w:eastAsia="de-DE"/>
        </w:rPr>
        <w:t xml:space="preserve"> &gt; Kronach &gt; Lichtenfels &gt; &gt; Bad Kissingen &gt; Brückenau &gt; Speicherz &gt; Motten, wo </w:t>
      </w:r>
      <w:r w:rsidR="00CE175B" w:rsidRPr="00C255F4">
        <w:rPr>
          <w:rFonts w:eastAsia="Times New Roman" w:cs="Times New Roman"/>
          <w:sz w:val="32"/>
          <w:szCs w:val="32"/>
          <w:lang w:eastAsia="de-DE"/>
        </w:rPr>
        <w:t>Überfälle</w:t>
      </w:r>
      <w:r w:rsidRPr="00C255F4">
        <w:rPr>
          <w:rFonts w:eastAsia="Times New Roman" w:cs="Times New Roman"/>
          <w:sz w:val="32"/>
          <w:szCs w:val="32"/>
          <w:lang w:eastAsia="de-DE"/>
        </w:rPr>
        <w:t xml:space="preserve"> und Brandstiftungen von Leuten</w:t>
      </w:r>
      <w:r w:rsidR="00CE175B">
        <w:rPr>
          <w:rFonts w:eastAsia="Times New Roman" w:cs="Times New Roman"/>
          <w:sz w:val="32"/>
          <w:szCs w:val="32"/>
          <w:lang w:eastAsia="de-DE"/>
        </w:rPr>
        <w:t xml:space="preserve"> des nahen ehemaligen Trup</w:t>
      </w:r>
      <w:r w:rsidRPr="00C255F4">
        <w:rPr>
          <w:rFonts w:eastAsia="Times New Roman" w:cs="Times New Roman"/>
          <w:sz w:val="32"/>
          <w:szCs w:val="32"/>
          <w:lang w:eastAsia="de-DE"/>
        </w:rPr>
        <w:t>penübungsplatzes Wild</w:t>
      </w:r>
      <w:r w:rsidR="00CE175B">
        <w:rPr>
          <w:rFonts w:eastAsia="Times New Roman" w:cs="Times New Roman"/>
          <w:sz w:val="32"/>
          <w:szCs w:val="32"/>
          <w:lang w:eastAsia="de-DE"/>
        </w:rPr>
        <w:t>flecken an der Tagesordnung wa</w:t>
      </w:r>
      <w:r w:rsidRPr="00C255F4">
        <w:rPr>
          <w:rFonts w:eastAsia="Times New Roman" w:cs="Times New Roman"/>
          <w:sz w:val="32"/>
          <w:szCs w:val="32"/>
          <w:lang w:eastAsia="de-DE"/>
        </w:rPr>
        <w:t xml:space="preserve">ren, &gt; Rothemann &gt; Löschenrod. Dort </w:t>
      </w:r>
      <w:r w:rsidRPr="00C255F4">
        <w:rPr>
          <w:rFonts w:eastAsia="Times New Roman" w:cs="Times New Roman"/>
          <w:sz w:val="32"/>
          <w:szCs w:val="32"/>
          <w:lang w:eastAsia="de-DE"/>
        </w:rPr>
        <w:lastRenderedPageBreak/>
        <w:t xml:space="preserve">wurde, da ein Pferd erkrankt war, Zwangspause eingelegt. Beim Anblick der </w:t>
      </w:r>
      <w:r w:rsidR="00CE175B" w:rsidRPr="00C255F4">
        <w:rPr>
          <w:rFonts w:eastAsia="Times New Roman" w:cs="Times New Roman"/>
          <w:sz w:val="32"/>
          <w:szCs w:val="32"/>
          <w:lang w:eastAsia="de-DE"/>
        </w:rPr>
        <w:t>Wälder</w:t>
      </w:r>
      <w:r w:rsidRPr="00C255F4">
        <w:rPr>
          <w:rFonts w:eastAsia="Times New Roman" w:cs="Times New Roman"/>
          <w:sz w:val="32"/>
          <w:szCs w:val="32"/>
          <w:lang w:eastAsia="de-DE"/>
        </w:rPr>
        <w:t xml:space="preserve"> des Gieseler Forstes, wurde beim </w:t>
      </w:r>
      <w:r w:rsidR="00CE175B" w:rsidRPr="00C255F4">
        <w:rPr>
          <w:rFonts w:eastAsia="Times New Roman" w:cs="Times New Roman"/>
          <w:sz w:val="32"/>
          <w:szCs w:val="32"/>
          <w:lang w:eastAsia="de-DE"/>
        </w:rPr>
        <w:t>Bürgermeister</w:t>
      </w:r>
      <w:r w:rsidRPr="00C255F4">
        <w:rPr>
          <w:rFonts w:eastAsia="Times New Roman" w:cs="Times New Roman"/>
          <w:sz w:val="32"/>
          <w:szCs w:val="32"/>
          <w:lang w:eastAsia="de-DE"/>
        </w:rPr>
        <w:t xml:space="preserve"> von Löschenrod Erkundigungen eingezogen, wo das </w:t>
      </w:r>
      <w:r w:rsidR="00CE175B" w:rsidRPr="00C255F4">
        <w:rPr>
          <w:rFonts w:eastAsia="Times New Roman" w:cs="Times New Roman"/>
          <w:sz w:val="32"/>
          <w:szCs w:val="32"/>
          <w:lang w:eastAsia="de-DE"/>
        </w:rPr>
        <w:t>nächste</w:t>
      </w:r>
      <w:r w:rsidRPr="00C255F4">
        <w:rPr>
          <w:rFonts w:eastAsia="Times New Roman" w:cs="Times New Roman"/>
          <w:sz w:val="32"/>
          <w:szCs w:val="32"/>
          <w:lang w:eastAsia="de-DE"/>
        </w:rPr>
        <w:t xml:space="preserve"> Forstamt sei. Damit kam Neuhof ins Spiel, wo es sogar zwei </w:t>
      </w:r>
      <w:r w:rsidR="00CE175B" w:rsidRPr="00C255F4">
        <w:rPr>
          <w:rFonts w:eastAsia="Times New Roman" w:cs="Times New Roman"/>
          <w:sz w:val="32"/>
          <w:szCs w:val="32"/>
          <w:lang w:eastAsia="de-DE"/>
        </w:rPr>
        <w:t>Forstämter</w:t>
      </w:r>
      <w:r w:rsidRPr="00C255F4">
        <w:rPr>
          <w:rFonts w:eastAsia="Times New Roman" w:cs="Times New Roman"/>
          <w:sz w:val="32"/>
          <w:szCs w:val="32"/>
          <w:lang w:eastAsia="de-DE"/>
        </w:rPr>
        <w:t xml:space="preserve"> gab. Der Gedanke war: Mit den Pferdegespannen Arbeit im Forst.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sz w:val="32"/>
          <w:szCs w:val="32"/>
          <w:lang w:eastAsia="de-DE"/>
        </w:rPr>
        <w:t xml:space="preserve">In Neuhof fand der Treck Wegat/Bernotat am 29. Juni 1945 </w:t>
      </w:r>
      <w:r w:rsidR="00CE175B" w:rsidRPr="00C255F4">
        <w:rPr>
          <w:rFonts w:eastAsia="Times New Roman" w:cs="Times New Roman"/>
          <w:sz w:val="32"/>
          <w:szCs w:val="32"/>
          <w:lang w:eastAsia="de-DE"/>
        </w:rPr>
        <w:t>zunächst</w:t>
      </w:r>
      <w:r w:rsidRPr="00C255F4">
        <w:rPr>
          <w:rFonts w:eastAsia="Times New Roman" w:cs="Times New Roman"/>
          <w:sz w:val="32"/>
          <w:szCs w:val="32"/>
          <w:lang w:eastAsia="de-DE"/>
        </w:rPr>
        <w:t xml:space="preserve"> bei der Metzgerei Ruppel Quartier. Es waren die ersten </w:t>
      </w:r>
      <w:r w:rsidR="00CE175B" w:rsidRPr="00C255F4">
        <w:rPr>
          <w:rFonts w:eastAsia="Times New Roman" w:cs="Times New Roman"/>
          <w:sz w:val="32"/>
          <w:szCs w:val="32"/>
          <w:lang w:eastAsia="de-DE"/>
        </w:rPr>
        <w:t>Ankömmlinge</w:t>
      </w:r>
      <w:r w:rsidRPr="00C255F4">
        <w:rPr>
          <w:rFonts w:eastAsia="Times New Roman" w:cs="Times New Roman"/>
          <w:sz w:val="32"/>
          <w:szCs w:val="32"/>
          <w:lang w:eastAsia="de-DE"/>
        </w:rPr>
        <w:t xml:space="preserve"> mit Pferdegespannen und </w:t>
      </w:r>
      <w:r w:rsidR="00CE175B" w:rsidRPr="00C255F4">
        <w:rPr>
          <w:rFonts w:eastAsia="Times New Roman" w:cs="Times New Roman"/>
          <w:sz w:val="32"/>
          <w:szCs w:val="32"/>
          <w:lang w:eastAsia="de-DE"/>
        </w:rPr>
        <w:t>gehörten</w:t>
      </w:r>
      <w:r w:rsidRPr="00C255F4">
        <w:rPr>
          <w:rFonts w:eastAsia="Times New Roman" w:cs="Times New Roman"/>
          <w:sz w:val="32"/>
          <w:szCs w:val="32"/>
          <w:lang w:eastAsia="de-DE"/>
        </w:rPr>
        <w:t xml:space="preserve"> </w:t>
      </w:r>
      <w:r w:rsidR="00CE175B" w:rsidRPr="00C255F4">
        <w:rPr>
          <w:rFonts w:eastAsia="Times New Roman" w:cs="Times New Roman"/>
          <w:sz w:val="32"/>
          <w:szCs w:val="32"/>
          <w:lang w:eastAsia="de-DE"/>
        </w:rPr>
        <w:t>überhaupt</w:t>
      </w:r>
      <w:r w:rsidRPr="00C255F4">
        <w:rPr>
          <w:rFonts w:eastAsia="Times New Roman" w:cs="Times New Roman"/>
          <w:sz w:val="32"/>
          <w:szCs w:val="32"/>
          <w:lang w:eastAsia="de-DE"/>
        </w:rPr>
        <w:t xml:space="preserve"> zu den ersten </w:t>
      </w:r>
      <w:r w:rsidR="00CE175B" w:rsidRPr="00C255F4">
        <w:rPr>
          <w:rFonts w:eastAsia="Times New Roman" w:cs="Times New Roman"/>
          <w:sz w:val="32"/>
          <w:szCs w:val="32"/>
          <w:lang w:eastAsia="de-DE"/>
        </w:rPr>
        <w:t>Flüchtlingen</w:t>
      </w:r>
      <w:r w:rsidR="00CE175B">
        <w:rPr>
          <w:rFonts w:eastAsia="Times New Roman" w:cs="Times New Roman"/>
          <w:sz w:val="32"/>
          <w:szCs w:val="32"/>
          <w:lang w:eastAsia="de-DE"/>
        </w:rPr>
        <w:t>. Bürgerm</w:t>
      </w:r>
      <w:r w:rsidR="00CE175B" w:rsidRPr="00C255F4">
        <w:rPr>
          <w:rFonts w:eastAsia="Times New Roman" w:cs="Times New Roman"/>
          <w:sz w:val="32"/>
          <w:szCs w:val="32"/>
          <w:lang w:eastAsia="de-DE"/>
        </w:rPr>
        <w:t>eister</w:t>
      </w:r>
      <w:r w:rsidRPr="00C255F4">
        <w:rPr>
          <w:rFonts w:eastAsia="Times New Roman" w:cs="Times New Roman"/>
          <w:sz w:val="32"/>
          <w:szCs w:val="32"/>
          <w:lang w:eastAsia="de-DE"/>
        </w:rPr>
        <w:t xml:space="preserve"> Lotz brachte die </w:t>
      </w:r>
      <w:r w:rsidR="00CE175B" w:rsidRPr="00C255F4">
        <w:rPr>
          <w:rFonts w:eastAsia="Times New Roman" w:cs="Times New Roman"/>
          <w:sz w:val="32"/>
          <w:szCs w:val="32"/>
          <w:lang w:eastAsia="de-DE"/>
        </w:rPr>
        <w:t>Flüchtlinge</w:t>
      </w:r>
      <w:r w:rsidRPr="00C255F4">
        <w:rPr>
          <w:rFonts w:eastAsia="Times New Roman" w:cs="Times New Roman"/>
          <w:sz w:val="32"/>
          <w:szCs w:val="32"/>
          <w:lang w:eastAsia="de-DE"/>
        </w:rPr>
        <w:t xml:space="preserve"> in zwei wanzenverseuchten Baracken in der Rommerzer Straße unter. </w:t>
      </w:r>
      <w:r w:rsidR="00CE175B">
        <w:rPr>
          <w:rFonts w:eastAsia="Times New Roman" w:cs="Times New Roman"/>
          <w:sz w:val="32"/>
          <w:szCs w:val="32"/>
          <w:lang w:eastAsia="de-DE"/>
        </w:rPr>
        <w:t>Wä</w:t>
      </w:r>
      <w:r w:rsidR="00CE175B" w:rsidRPr="00C255F4">
        <w:rPr>
          <w:rFonts w:eastAsia="Times New Roman" w:cs="Times New Roman"/>
          <w:sz w:val="32"/>
          <w:szCs w:val="32"/>
          <w:lang w:eastAsia="de-DE"/>
        </w:rPr>
        <w:t>hrend</w:t>
      </w:r>
      <w:r w:rsidRPr="00C255F4">
        <w:rPr>
          <w:rFonts w:eastAsia="Times New Roman" w:cs="Times New Roman"/>
          <w:sz w:val="32"/>
          <w:szCs w:val="32"/>
          <w:lang w:eastAsia="de-DE"/>
        </w:rPr>
        <w:t xml:space="preserve"> dann die Familie Bernotat in einer Liegenschaft mit einigen Baulichkeiten am Kalischacht 2 unterkamen, fand Dorothea Wegat im Hof We</w:t>
      </w:r>
      <w:r w:rsidR="00CE175B">
        <w:rPr>
          <w:rFonts w:eastAsia="Times New Roman" w:cs="Times New Roman"/>
          <w:sz w:val="32"/>
          <w:szCs w:val="32"/>
          <w:lang w:eastAsia="de-DE"/>
        </w:rPr>
        <w:t>hner in der Neustadt eine Blei</w:t>
      </w:r>
      <w:r w:rsidRPr="00C255F4">
        <w:rPr>
          <w:rFonts w:eastAsia="Times New Roman" w:cs="Times New Roman"/>
          <w:sz w:val="32"/>
          <w:szCs w:val="32"/>
          <w:lang w:eastAsia="de-DE"/>
        </w:rPr>
        <w:t>be. In Neuhof wurden nach Kriegsende ca. 600 Heimat- vertriebene – vorwiegen</w:t>
      </w:r>
      <w:r w:rsidR="00CE175B">
        <w:rPr>
          <w:rFonts w:eastAsia="Times New Roman" w:cs="Times New Roman"/>
          <w:sz w:val="32"/>
          <w:szCs w:val="32"/>
          <w:lang w:eastAsia="de-DE"/>
        </w:rPr>
        <w:t>d Sudetendeutsche aus dem Eger</w:t>
      </w:r>
      <w:r w:rsidRPr="00C255F4">
        <w:rPr>
          <w:rFonts w:eastAsia="Times New Roman" w:cs="Times New Roman"/>
          <w:sz w:val="32"/>
          <w:szCs w:val="32"/>
          <w:lang w:eastAsia="de-DE"/>
        </w:rPr>
        <w:t xml:space="preserve">land – aufgenommen. </w:t>
      </w:r>
      <w:r w:rsidR="00CE175B">
        <w:rPr>
          <w:rFonts w:eastAsia="Times New Roman" w:cs="Times New Roman"/>
          <w:sz w:val="32"/>
          <w:szCs w:val="32"/>
          <w:lang w:eastAsia="de-DE"/>
        </w:rPr>
        <w:t>Mit 3.658 Einwohnern wurde Neu</w:t>
      </w:r>
      <w:r w:rsidRPr="00C255F4">
        <w:rPr>
          <w:rFonts w:eastAsia="Times New Roman" w:cs="Times New Roman"/>
          <w:sz w:val="32"/>
          <w:szCs w:val="32"/>
          <w:lang w:eastAsia="de-DE"/>
        </w:rPr>
        <w:t xml:space="preserve">hof so die </w:t>
      </w:r>
      <w:r w:rsidR="00CE175B" w:rsidRPr="00C255F4">
        <w:rPr>
          <w:rFonts w:eastAsia="Times New Roman" w:cs="Times New Roman"/>
          <w:sz w:val="32"/>
          <w:szCs w:val="32"/>
          <w:lang w:eastAsia="de-DE"/>
        </w:rPr>
        <w:t>größte</w:t>
      </w:r>
      <w:r w:rsidRPr="00C255F4">
        <w:rPr>
          <w:rFonts w:eastAsia="Times New Roman" w:cs="Times New Roman"/>
          <w:sz w:val="32"/>
          <w:szCs w:val="32"/>
          <w:lang w:eastAsia="de-DE"/>
        </w:rPr>
        <w:t xml:space="preserve"> Gemeinde des Landkreises Fulda. Nach der </w:t>
      </w:r>
      <w:r w:rsidR="00CE175B" w:rsidRPr="00C255F4">
        <w:rPr>
          <w:rFonts w:eastAsia="Times New Roman" w:cs="Times New Roman"/>
          <w:sz w:val="32"/>
          <w:szCs w:val="32"/>
          <w:lang w:eastAsia="de-DE"/>
        </w:rPr>
        <w:t>Rückkehr</w:t>
      </w:r>
      <w:r w:rsidRPr="00C255F4">
        <w:rPr>
          <w:rFonts w:eastAsia="Times New Roman" w:cs="Times New Roman"/>
          <w:sz w:val="32"/>
          <w:szCs w:val="32"/>
          <w:lang w:eastAsia="de-DE"/>
        </w:rPr>
        <w:t xml:space="preserve"> von Paul W</w:t>
      </w:r>
      <w:r w:rsidR="00CE175B">
        <w:rPr>
          <w:rFonts w:eastAsia="Times New Roman" w:cs="Times New Roman"/>
          <w:sz w:val="32"/>
          <w:szCs w:val="32"/>
          <w:lang w:eastAsia="de-DE"/>
        </w:rPr>
        <w:t>egat aus französischer Kriegs</w:t>
      </w:r>
      <w:r w:rsidRPr="00C255F4">
        <w:rPr>
          <w:rFonts w:eastAsia="Times New Roman" w:cs="Times New Roman"/>
          <w:sz w:val="32"/>
          <w:szCs w:val="32"/>
          <w:lang w:eastAsia="de-DE"/>
        </w:rPr>
        <w:t xml:space="preserve">gefangenschaft hielten sich die Wegats mit den Pferden </w:t>
      </w:r>
      <w:r w:rsidR="00CE175B" w:rsidRPr="00C255F4">
        <w:rPr>
          <w:rFonts w:eastAsia="Times New Roman" w:cs="Times New Roman"/>
          <w:sz w:val="32"/>
          <w:szCs w:val="32"/>
          <w:lang w:eastAsia="de-DE"/>
        </w:rPr>
        <w:t>über</w:t>
      </w:r>
      <w:r w:rsidRPr="00C255F4">
        <w:rPr>
          <w:rFonts w:eastAsia="Times New Roman" w:cs="Times New Roman"/>
          <w:sz w:val="32"/>
          <w:szCs w:val="32"/>
          <w:lang w:eastAsia="de-DE"/>
        </w:rPr>
        <w:t xml:space="preserve"> Wasser indem sie </w:t>
      </w:r>
      <w:r w:rsidR="00CE175B" w:rsidRPr="00C255F4">
        <w:rPr>
          <w:rFonts w:eastAsia="Times New Roman" w:cs="Times New Roman"/>
          <w:sz w:val="32"/>
          <w:szCs w:val="32"/>
          <w:lang w:eastAsia="de-DE"/>
        </w:rPr>
        <w:t>zunächst</w:t>
      </w:r>
      <w:r w:rsidRPr="00C255F4">
        <w:rPr>
          <w:rFonts w:eastAsia="Times New Roman" w:cs="Times New Roman"/>
          <w:sz w:val="32"/>
          <w:szCs w:val="32"/>
          <w:lang w:eastAsia="de-DE"/>
        </w:rPr>
        <w:t xml:space="preserve"> Ackerland für Bauern bewirtschafteten oder Fuhrdienste leisteten. Im Jahre 1948 wurde Tochter Ute in Neuhof geboren.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b/>
          <w:bCs/>
          <w:sz w:val="32"/>
          <w:szCs w:val="32"/>
          <w:lang w:eastAsia="de-DE"/>
        </w:rPr>
        <w:t xml:space="preserve">Neubauernsiedlung vor den Toren Fuldas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sz w:val="32"/>
          <w:szCs w:val="32"/>
          <w:lang w:eastAsia="de-DE"/>
        </w:rPr>
        <w:t>Um im Fuldaer Raum d</w:t>
      </w:r>
      <w:r w:rsidR="00CE175B">
        <w:rPr>
          <w:rFonts w:eastAsia="Times New Roman" w:cs="Times New Roman"/>
          <w:sz w:val="32"/>
          <w:szCs w:val="32"/>
          <w:lang w:eastAsia="de-DE"/>
        </w:rPr>
        <w:t>ie Situation der Heimatvertrie</w:t>
      </w:r>
      <w:r w:rsidRPr="00C255F4">
        <w:rPr>
          <w:rFonts w:eastAsia="Times New Roman" w:cs="Times New Roman"/>
          <w:sz w:val="32"/>
          <w:szCs w:val="32"/>
          <w:lang w:eastAsia="de-DE"/>
        </w:rPr>
        <w:t xml:space="preserve">benen zu verbessern kam es schließlich zu dem Plan, auf einen Teil des </w:t>
      </w:r>
      <w:r w:rsidR="00CE175B" w:rsidRPr="00C255F4">
        <w:rPr>
          <w:rFonts w:eastAsia="Times New Roman" w:cs="Times New Roman"/>
          <w:sz w:val="32"/>
          <w:szCs w:val="32"/>
          <w:lang w:eastAsia="de-DE"/>
        </w:rPr>
        <w:t>Truppenübungsplatzes</w:t>
      </w:r>
      <w:r w:rsidRPr="00C255F4">
        <w:rPr>
          <w:rFonts w:eastAsia="Times New Roman" w:cs="Times New Roman"/>
          <w:sz w:val="32"/>
          <w:szCs w:val="32"/>
          <w:lang w:eastAsia="de-DE"/>
        </w:rPr>
        <w:t xml:space="preserve"> Aschenberg eine Neusiedlung für heimatv</w:t>
      </w:r>
      <w:r w:rsidR="00CE175B">
        <w:rPr>
          <w:rFonts w:eastAsia="Times New Roman" w:cs="Times New Roman"/>
          <w:sz w:val="32"/>
          <w:szCs w:val="32"/>
          <w:lang w:eastAsia="de-DE"/>
        </w:rPr>
        <w:t>ertriebenes Landvolk zu errich</w:t>
      </w:r>
      <w:r w:rsidRPr="00C255F4">
        <w:rPr>
          <w:rFonts w:eastAsia="Times New Roman" w:cs="Times New Roman"/>
          <w:sz w:val="32"/>
          <w:szCs w:val="32"/>
          <w:lang w:eastAsia="de-DE"/>
        </w:rPr>
        <w:t xml:space="preserve">ten. Vorausgegangen waren die gesetzlichen Grundlagen und Verhandlungen mit den Kreisbehörden, Kulturamt und hessisches Landwirtschaftsministerium. Das </w:t>
      </w:r>
      <w:r w:rsidR="00CE175B" w:rsidRPr="00C255F4">
        <w:rPr>
          <w:rFonts w:eastAsia="Times New Roman" w:cs="Times New Roman"/>
          <w:sz w:val="32"/>
          <w:szCs w:val="32"/>
          <w:lang w:eastAsia="de-DE"/>
        </w:rPr>
        <w:t>Gelände</w:t>
      </w:r>
      <w:r w:rsidRPr="00C255F4">
        <w:rPr>
          <w:rFonts w:eastAsia="Times New Roman" w:cs="Times New Roman"/>
          <w:sz w:val="32"/>
          <w:szCs w:val="32"/>
          <w:lang w:eastAsia="de-DE"/>
        </w:rPr>
        <w:t xml:space="preserve"> war 1945 für die landwirt</w:t>
      </w:r>
      <w:r w:rsidR="00CE175B">
        <w:rPr>
          <w:rFonts w:eastAsia="Times New Roman" w:cs="Times New Roman"/>
          <w:sz w:val="32"/>
          <w:szCs w:val="32"/>
          <w:lang w:eastAsia="de-DE"/>
        </w:rPr>
        <w:t>schaftliche Bearbeitung freige</w:t>
      </w:r>
      <w:r w:rsidRPr="00C255F4">
        <w:rPr>
          <w:rFonts w:eastAsia="Times New Roman" w:cs="Times New Roman"/>
          <w:sz w:val="32"/>
          <w:szCs w:val="32"/>
          <w:lang w:eastAsia="de-DE"/>
        </w:rPr>
        <w:t xml:space="preserve">geben, von der Hessische Treuhand </w:t>
      </w:r>
      <w:r w:rsidR="00CE175B" w:rsidRPr="00C255F4">
        <w:rPr>
          <w:rFonts w:eastAsia="Times New Roman" w:cs="Times New Roman"/>
          <w:sz w:val="32"/>
          <w:szCs w:val="32"/>
          <w:lang w:eastAsia="de-DE"/>
        </w:rPr>
        <w:t>übernommen</w:t>
      </w:r>
      <w:r w:rsidRPr="00C255F4">
        <w:rPr>
          <w:rFonts w:eastAsia="Times New Roman" w:cs="Times New Roman"/>
          <w:sz w:val="32"/>
          <w:szCs w:val="32"/>
          <w:lang w:eastAsia="de-DE"/>
        </w:rPr>
        <w:t xml:space="preserve"> und bis 1950 vom </w:t>
      </w:r>
      <w:r w:rsidR="00CE175B" w:rsidRPr="00C255F4">
        <w:rPr>
          <w:rFonts w:eastAsia="Times New Roman" w:cs="Times New Roman"/>
          <w:sz w:val="32"/>
          <w:szCs w:val="32"/>
          <w:lang w:eastAsia="de-DE"/>
        </w:rPr>
        <w:t>Pächter</w:t>
      </w:r>
      <w:r w:rsidRPr="00C255F4">
        <w:rPr>
          <w:rFonts w:eastAsia="Times New Roman" w:cs="Times New Roman"/>
          <w:sz w:val="32"/>
          <w:szCs w:val="32"/>
          <w:lang w:eastAsia="de-DE"/>
        </w:rPr>
        <w:t xml:space="preserve"> des </w:t>
      </w:r>
      <w:r w:rsidR="00CE175B" w:rsidRPr="00C255F4">
        <w:rPr>
          <w:rFonts w:eastAsia="Times New Roman" w:cs="Times New Roman"/>
          <w:sz w:val="32"/>
          <w:szCs w:val="32"/>
          <w:lang w:eastAsia="de-DE"/>
        </w:rPr>
        <w:t>Hofguts</w:t>
      </w:r>
      <w:r w:rsidRPr="00C255F4">
        <w:rPr>
          <w:rFonts w:eastAsia="Times New Roman" w:cs="Times New Roman"/>
          <w:sz w:val="32"/>
          <w:szCs w:val="32"/>
          <w:lang w:eastAsia="de-DE"/>
        </w:rPr>
        <w:t xml:space="preserve"> Niesig bewirtschaftet worden. Die Siedlungsgesellschaft Hessische Heimat wurde mit der </w:t>
      </w:r>
      <w:r w:rsidR="00CE175B" w:rsidRPr="00C255F4">
        <w:rPr>
          <w:rFonts w:eastAsia="Times New Roman" w:cs="Times New Roman"/>
          <w:sz w:val="32"/>
          <w:szCs w:val="32"/>
          <w:lang w:eastAsia="de-DE"/>
        </w:rPr>
        <w:t>Durchführung</w:t>
      </w:r>
      <w:r w:rsidRPr="00C255F4">
        <w:rPr>
          <w:rFonts w:eastAsia="Times New Roman" w:cs="Times New Roman"/>
          <w:sz w:val="32"/>
          <w:szCs w:val="32"/>
          <w:lang w:eastAsia="de-DE"/>
        </w:rPr>
        <w:t xml:space="preserve"> betraut. Es wurden 1950 bis 1953 unter anderem sechs Vollbauernstellen mit 16- 18 Hektar </w:t>
      </w:r>
      <w:r w:rsidR="00CE175B" w:rsidRPr="00C255F4">
        <w:rPr>
          <w:rFonts w:eastAsia="Times New Roman" w:cs="Times New Roman"/>
          <w:sz w:val="32"/>
          <w:szCs w:val="32"/>
          <w:lang w:eastAsia="de-DE"/>
        </w:rPr>
        <w:t>Nutzfläche</w:t>
      </w:r>
      <w:r w:rsidRPr="00C255F4">
        <w:rPr>
          <w:rFonts w:eastAsia="Times New Roman" w:cs="Times New Roman"/>
          <w:sz w:val="32"/>
          <w:szCs w:val="32"/>
          <w:lang w:eastAsia="de-DE"/>
        </w:rPr>
        <w:t xml:space="preserve"> </w:t>
      </w:r>
      <w:r w:rsidRPr="00C255F4">
        <w:rPr>
          <w:rFonts w:eastAsia="Times New Roman" w:cs="Times New Roman"/>
          <w:sz w:val="32"/>
          <w:szCs w:val="32"/>
          <w:lang w:eastAsia="de-DE"/>
        </w:rPr>
        <w:lastRenderedPageBreak/>
        <w:t xml:space="preserve">errichtet. Die </w:t>
      </w:r>
      <w:r w:rsidR="00CE175B" w:rsidRPr="00C255F4">
        <w:rPr>
          <w:rFonts w:eastAsia="Times New Roman" w:cs="Times New Roman"/>
          <w:sz w:val="32"/>
          <w:szCs w:val="32"/>
          <w:lang w:eastAsia="de-DE"/>
        </w:rPr>
        <w:t>Gebäude</w:t>
      </w:r>
      <w:r w:rsidR="00CE175B">
        <w:rPr>
          <w:rFonts w:eastAsia="Times New Roman" w:cs="Times New Roman"/>
          <w:sz w:val="32"/>
          <w:szCs w:val="32"/>
          <w:lang w:eastAsia="de-DE"/>
        </w:rPr>
        <w:t xml:space="preserve"> der Sied</w:t>
      </w:r>
      <w:r w:rsidRPr="00C255F4">
        <w:rPr>
          <w:rFonts w:eastAsia="Times New Roman" w:cs="Times New Roman"/>
          <w:sz w:val="32"/>
          <w:szCs w:val="32"/>
          <w:lang w:eastAsia="de-DE"/>
        </w:rPr>
        <w:t>lung wurden schematisch e</w:t>
      </w:r>
      <w:r w:rsidR="00CE175B">
        <w:rPr>
          <w:rFonts w:eastAsia="Times New Roman" w:cs="Times New Roman"/>
          <w:sz w:val="32"/>
          <w:szCs w:val="32"/>
          <w:lang w:eastAsia="de-DE"/>
        </w:rPr>
        <w:t>rstellt, es konnten keine Wüns</w:t>
      </w:r>
      <w:r w:rsidR="00CE175B" w:rsidRPr="00C255F4">
        <w:rPr>
          <w:rFonts w:eastAsia="Times New Roman" w:cs="Times New Roman"/>
          <w:sz w:val="32"/>
          <w:szCs w:val="32"/>
          <w:lang w:eastAsia="de-DE"/>
        </w:rPr>
        <w:t>che</w:t>
      </w:r>
      <w:r w:rsidRPr="00C255F4">
        <w:rPr>
          <w:rFonts w:eastAsia="Times New Roman" w:cs="Times New Roman"/>
          <w:sz w:val="32"/>
          <w:szCs w:val="32"/>
          <w:lang w:eastAsia="de-DE"/>
        </w:rPr>
        <w:t xml:space="preserve"> </w:t>
      </w:r>
      <w:r w:rsidR="00CE175B" w:rsidRPr="00C255F4">
        <w:rPr>
          <w:rFonts w:eastAsia="Times New Roman" w:cs="Times New Roman"/>
          <w:sz w:val="32"/>
          <w:szCs w:val="32"/>
          <w:lang w:eastAsia="de-DE"/>
        </w:rPr>
        <w:t>berücksichtigt</w:t>
      </w:r>
      <w:r w:rsidRPr="00C255F4">
        <w:rPr>
          <w:rFonts w:eastAsia="Times New Roman" w:cs="Times New Roman"/>
          <w:sz w:val="32"/>
          <w:szCs w:val="32"/>
          <w:lang w:eastAsia="de-DE"/>
        </w:rPr>
        <w:t xml:space="preserve"> werden. Wie in ganz Hessen, wurden auch damals Besitzungen der </w:t>
      </w:r>
      <w:r w:rsidR="00CE175B" w:rsidRPr="00C255F4">
        <w:rPr>
          <w:rFonts w:eastAsia="Times New Roman" w:cs="Times New Roman"/>
          <w:sz w:val="32"/>
          <w:szCs w:val="32"/>
          <w:lang w:eastAsia="de-DE"/>
        </w:rPr>
        <w:t>öffentlichen</w:t>
      </w:r>
      <w:r w:rsidRPr="00C255F4">
        <w:rPr>
          <w:rFonts w:eastAsia="Times New Roman" w:cs="Times New Roman"/>
          <w:sz w:val="32"/>
          <w:szCs w:val="32"/>
          <w:lang w:eastAsia="de-DE"/>
        </w:rPr>
        <w:t xml:space="preserve"> Hand den aus den Osten vertriebenen Deutschen zur </w:t>
      </w:r>
      <w:r w:rsidR="00CE175B" w:rsidRPr="00C255F4">
        <w:rPr>
          <w:rFonts w:eastAsia="Times New Roman" w:cs="Times New Roman"/>
          <w:sz w:val="32"/>
          <w:szCs w:val="32"/>
          <w:lang w:eastAsia="de-DE"/>
        </w:rPr>
        <w:t>Verfügung</w:t>
      </w:r>
      <w:r w:rsidRPr="00C255F4">
        <w:rPr>
          <w:rFonts w:eastAsia="Times New Roman" w:cs="Times New Roman"/>
          <w:sz w:val="32"/>
          <w:szCs w:val="32"/>
          <w:lang w:eastAsia="de-DE"/>
        </w:rPr>
        <w:t xml:space="preserve"> gestellt. Es entstand die sogenannte Nebenerwerbssiedlung Nie- sig. Die Auswahl dieser Familien aus dem Osten oblag dem Fuldaer Kulturamt. </w:t>
      </w:r>
      <w:r w:rsidR="00937B4F">
        <w:rPr>
          <w:rFonts w:eastAsia="Times New Roman" w:cs="Times New Roman"/>
          <w:sz w:val="32"/>
          <w:szCs w:val="32"/>
          <w:lang w:eastAsia="de-DE"/>
        </w:rPr>
        <w:t>Eine der Kriterien war: Die Fa</w:t>
      </w:r>
      <w:r w:rsidRPr="00C255F4">
        <w:rPr>
          <w:rFonts w:eastAsia="Times New Roman" w:cs="Times New Roman"/>
          <w:sz w:val="32"/>
          <w:szCs w:val="32"/>
          <w:lang w:eastAsia="de-DE"/>
        </w:rPr>
        <w:t>milie sollte in einem abgelegenen Ort im Landkreis Fulda wohnen. Insgesamt hab</w:t>
      </w:r>
      <w:r w:rsidR="00937B4F">
        <w:rPr>
          <w:rFonts w:eastAsia="Times New Roman" w:cs="Times New Roman"/>
          <w:sz w:val="32"/>
          <w:szCs w:val="32"/>
          <w:lang w:eastAsia="de-DE"/>
        </w:rPr>
        <w:t>en 39 heimatvertriebene Famili</w:t>
      </w:r>
      <w:r w:rsidRPr="00C255F4">
        <w:rPr>
          <w:rFonts w:eastAsia="Times New Roman" w:cs="Times New Roman"/>
          <w:sz w:val="32"/>
          <w:szCs w:val="32"/>
          <w:lang w:eastAsia="de-DE"/>
        </w:rPr>
        <w:t xml:space="preserve">en aus den Ostgebieten </w:t>
      </w:r>
      <w:r w:rsidR="00937B4F">
        <w:rPr>
          <w:rFonts w:eastAsia="Times New Roman" w:cs="Times New Roman"/>
          <w:sz w:val="32"/>
          <w:szCs w:val="32"/>
          <w:lang w:eastAsia="de-DE"/>
        </w:rPr>
        <w:t>für diese sogenannte „Nebener</w:t>
      </w:r>
      <w:r w:rsidRPr="00C255F4">
        <w:rPr>
          <w:rFonts w:eastAsia="Times New Roman" w:cs="Times New Roman"/>
          <w:sz w:val="32"/>
          <w:szCs w:val="32"/>
          <w:lang w:eastAsia="de-DE"/>
        </w:rPr>
        <w:t xml:space="preserve">werbssiedlung“ </w:t>
      </w:r>
      <w:r w:rsidR="00CE175B" w:rsidRPr="00C255F4">
        <w:rPr>
          <w:rFonts w:eastAsia="Times New Roman" w:cs="Times New Roman"/>
          <w:sz w:val="32"/>
          <w:szCs w:val="32"/>
          <w:lang w:eastAsia="de-DE"/>
        </w:rPr>
        <w:t>Grundstücke</w:t>
      </w:r>
      <w:r w:rsidRPr="00C255F4">
        <w:rPr>
          <w:rFonts w:eastAsia="Times New Roman" w:cs="Times New Roman"/>
          <w:sz w:val="32"/>
          <w:szCs w:val="32"/>
          <w:lang w:eastAsia="de-DE"/>
        </w:rPr>
        <w:t xml:space="preserve"> aus der ehemaligen </w:t>
      </w:r>
      <w:r w:rsidR="00CE175B" w:rsidRPr="00C255F4">
        <w:rPr>
          <w:rFonts w:eastAsia="Times New Roman" w:cs="Times New Roman"/>
          <w:sz w:val="32"/>
          <w:szCs w:val="32"/>
          <w:lang w:eastAsia="de-DE"/>
        </w:rPr>
        <w:t>Fläche</w:t>
      </w:r>
      <w:r w:rsidRPr="00C255F4">
        <w:rPr>
          <w:rFonts w:eastAsia="Times New Roman" w:cs="Times New Roman"/>
          <w:sz w:val="32"/>
          <w:szCs w:val="32"/>
          <w:lang w:eastAsia="de-DE"/>
        </w:rPr>
        <w:t xml:space="preserve"> des Hofgutes erhalten.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sz w:val="32"/>
          <w:szCs w:val="32"/>
          <w:lang w:eastAsia="de-DE"/>
        </w:rPr>
        <w:t xml:space="preserve">Paul Wegat gehörte mit </w:t>
      </w:r>
      <w:r w:rsidR="00CE175B" w:rsidRPr="00C255F4">
        <w:rPr>
          <w:rFonts w:eastAsia="Times New Roman" w:cs="Times New Roman"/>
          <w:sz w:val="32"/>
          <w:szCs w:val="32"/>
          <w:lang w:eastAsia="de-DE"/>
        </w:rPr>
        <w:t>fünf</w:t>
      </w:r>
      <w:r w:rsidRPr="00C255F4">
        <w:rPr>
          <w:rFonts w:eastAsia="Times New Roman" w:cs="Times New Roman"/>
          <w:sz w:val="32"/>
          <w:szCs w:val="32"/>
          <w:lang w:eastAsia="de-DE"/>
        </w:rPr>
        <w:t xml:space="preserve"> weiteren Siedlern zu den </w:t>
      </w:r>
      <w:r w:rsidR="00CE175B" w:rsidRPr="00C255F4">
        <w:rPr>
          <w:rFonts w:eastAsia="Times New Roman" w:cs="Times New Roman"/>
          <w:sz w:val="32"/>
          <w:szCs w:val="32"/>
          <w:lang w:eastAsia="de-DE"/>
        </w:rPr>
        <w:t>größten</w:t>
      </w:r>
      <w:r w:rsidRPr="00C255F4">
        <w:rPr>
          <w:rFonts w:eastAsia="Times New Roman" w:cs="Times New Roman"/>
          <w:sz w:val="32"/>
          <w:szCs w:val="32"/>
          <w:lang w:eastAsia="de-DE"/>
        </w:rPr>
        <w:t xml:space="preserve"> Bauernbetrieben mit einer </w:t>
      </w:r>
      <w:r w:rsidR="00CE175B" w:rsidRPr="00C255F4">
        <w:rPr>
          <w:rFonts w:eastAsia="Times New Roman" w:cs="Times New Roman"/>
          <w:sz w:val="32"/>
          <w:szCs w:val="32"/>
          <w:lang w:eastAsia="de-DE"/>
        </w:rPr>
        <w:t>Fläche</w:t>
      </w:r>
      <w:r w:rsidRPr="00C255F4">
        <w:rPr>
          <w:rFonts w:eastAsia="Times New Roman" w:cs="Times New Roman"/>
          <w:sz w:val="32"/>
          <w:szCs w:val="32"/>
          <w:lang w:eastAsia="de-DE"/>
        </w:rPr>
        <w:t xml:space="preserve"> von 16-18 Hektar. Am 21. </w:t>
      </w:r>
      <w:r w:rsidR="00CE175B" w:rsidRPr="00C255F4">
        <w:rPr>
          <w:rFonts w:eastAsia="Times New Roman" w:cs="Times New Roman"/>
          <w:sz w:val="32"/>
          <w:szCs w:val="32"/>
          <w:lang w:eastAsia="de-DE"/>
        </w:rPr>
        <w:t>März</w:t>
      </w:r>
      <w:r w:rsidRPr="00C255F4">
        <w:rPr>
          <w:rFonts w:eastAsia="Times New Roman" w:cs="Times New Roman"/>
          <w:sz w:val="32"/>
          <w:szCs w:val="32"/>
          <w:lang w:eastAsia="de-DE"/>
        </w:rPr>
        <w:t xml:space="preserve"> 1951 bezogen Familie Paul Wegat mit Eltern Wegat ihre </w:t>
      </w:r>
      <w:r w:rsidR="00937B4F">
        <w:rPr>
          <w:rFonts w:eastAsia="Times New Roman" w:cs="Times New Roman"/>
          <w:sz w:val="32"/>
          <w:szCs w:val="32"/>
          <w:lang w:eastAsia="de-DE"/>
        </w:rPr>
        <w:t>neue Neubauernsiedlung (70 Mor</w:t>
      </w:r>
      <w:r w:rsidRPr="00C255F4">
        <w:rPr>
          <w:rFonts w:eastAsia="Times New Roman" w:cs="Times New Roman"/>
          <w:sz w:val="32"/>
          <w:szCs w:val="32"/>
          <w:lang w:eastAsia="de-DE"/>
        </w:rPr>
        <w:t xml:space="preserve">gen) in Niesig. Hier wurden auch die </w:t>
      </w:r>
      <w:r w:rsidR="00CE175B" w:rsidRPr="00C255F4">
        <w:rPr>
          <w:rFonts w:eastAsia="Times New Roman" w:cs="Times New Roman"/>
          <w:sz w:val="32"/>
          <w:szCs w:val="32"/>
          <w:lang w:eastAsia="de-DE"/>
        </w:rPr>
        <w:t>Söhne</w:t>
      </w:r>
      <w:r w:rsidRPr="00C255F4">
        <w:rPr>
          <w:rFonts w:eastAsia="Times New Roman" w:cs="Times New Roman"/>
          <w:sz w:val="32"/>
          <w:szCs w:val="32"/>
          <w:lang w:eastAsia="de-DE"/>
        </w:rPr>
        <w:t xml:space="preserve"> Arnold (1952) und Ulrich (1953) geboren. Obwohl nach dem Bezug der Siedlung arbeitsreiche Ja</w:t>
      </w:r>
      <w:r w:rsidR="00937B4F">
        <w:rPr>
          <w:rFonts w:eastAsia="Times New Roman" w:cs="Times New Roman"/>
          <w:sz w:val="32"/>
          <w:szCs w:val="32"/>
          <w:lang w:eastAsia="de-DE"/>
        </w:rPr>
        <w:t xml:space="preserve">hre folgten, waren alle </w:t>
      </w:r>
      <w:r w:rsidR="00CE175B">
        <w:rPr>
          <w:rFonts w:eastAsia="Times New Roman" w:cs="Times New Roman"/>
          <w:sz w:val="32"/>
          <w:szCs w:val="32"/>
          <w:lang w:eastAsia="de-DE"/>
        </w:rPr>
        <w:t>glückl</w:t>
      </w:r>
      <w:r w:rsidR="00CE175B" w:rsidRPr="00C255F4">
        <w:rPr>
          <w:rFonts w:eastAsia="Times New Roman" w:cs="Times New Roman"/>
          <w:sz w:val="32"/>
          <w:szCs w:val="32"/>
          <w:lang w:eastAsia="de-DE"/>
        </w:rPr>
        <w:t>ich</w:t>
      </w:r>
      <w:r w:rsidRPr="00C255F4">
        <w:rPr>
          <w:rFonts w:eastAsia="Times New Roman" w:cs="Times New Roman"/>
          <w:sz w:val="32"/>
          <w:szCs w:val="32"/>
          <w:lang w:eastAsia="de-DE"/>
        </w:rPr>
        <w:t xml:space="preserve"> </w:t>
      </w:r>
      <w:r w:rsidR="00CE175B" w:rsidRPr="00C255F4">
        <w:rPr>
          <w:rFonts w:eastAsia="Times New Roman" w:cs="Times New Roman"/>
          <w:sz w:val="32"/>
          <w:szCs w:val="32"/>
          <w:lang w:eastAsia="de-DE"/>
        </w:rPr>
        <w:t>über</w:t>
      </w:r>
      <w:r w:rsidRPr="00C255F4">
        <w:rPr>
          <w:rFonts w:eastAsia="Times New Roman" w:cs="Times New Roman"/>
          <w:sz w:val="32"/>
          <w:szCs w:val="32"/>
          <w:lang w:eastAsia="de-DE"/>
        </w:rPr>
        <w:t xml:space="preserve"> das neu geschaffene Eigentum. Schwer war der Anfang für die Vollbauern.</w:t>
      </w:r>
      <w:r w:rsidR="00937B4F">
        <w:rPr>
          <w:rFonts w:eastAsia="Times New Roman" w:cs="Times New Roman"/>
          <w:sz w:val="32"/>
          <w:szCs w:val="32"/>
          <w:lang w:eastAsia="de-DE"/>
        </w:rPr>
        <w:t xml:space="preserve"> Der Besitz der landwirtschaft</w:t>
      </w:r>
      <w:r w:rsidRPr="00C255F4">
        <w:rPr>
          <w:rFonts w:eastAsia="Times New Roman" w:cs="Times New Roman"/>
          <w:sz w:val="32"/>
          <w:szCs w:val="32"/>
          <w:lang w:eastAsia="de-DE"/>
        </w:rPr>
        <w:t xml:space="preserve">lichen </w:t>
      </w:r>
      <w:bookmarkStart w:id="0" w:name="_GoBack"/>
      <w:bookmarkEnd w:id="0"/>
      <w:r w:rsidR="00CE175B" w:rsidRPr="00C255F4">
        <w:rPr>
          <w:rFonts w:eastAsia="Times New Roman" w:cs="Times New Roman"/>
          <w:sz w:val="32"/>
          <w:szCs w:val="32"/>
          <w:lang w:eastAsia="de-DE"/>
        </w:rPr>
        <w:t>Flächen</w:t>
      </w:r>
      <w:r w:rsidRPr="00C255F4">
        <w:rPr>
          <w:rFonts w:eastAsia="Times New Roman" w:cs="Times New Roman"/>
          <w:sz w:val="32"/>
          <w:szCs w:val="32"/>
          <w:lang w:eastAsia="de-DE"/>
        </w:rPr>
        <w:t xml:space="preserve"> lag zum großen Teil auf dem Aschenberg. Die Bearbeitung dieser steinigen </w:t>
      </w:r>
      <w:r w:rsidR="00CE175B" w:rsidRPr="00C255F4">
        <w:rPr>
          <w:rFonts w:eastAsia="Times New Roman" w:cs="Times New Roman"/>
          <w:sz w:val="32"/>
          <w:szCs w:val="32"/>
          <w:lang w:eastAsia="de-DE"/>
        </w:rPr>
        <w:t>Böden</w:t>
      </w:r>
      <w:r w:rsidRPr="00C255F4">
        <w:rPr>
          <w:rFonts w:eastAsia="Times New Roman" w:cs="Times New Roman"/>
          <w:sz w:val="32"/>
          <w:szCs w:val="32"/>
          <w:lang w:eastAsia="de-DE"/>
        </w:rPr>
        <w:t xml:space="preserve"> mit einfachsten Betriebsmitteln war seh</w:t>
      </w:r>
      <w:r w:rsidR="00937B4F">
        <w:rPr>
          <w:rFonts w:eastAsia="Times New Roman" w:cs="Times New Roman"/>
          <w:sz w:val="32"/>
          <w:szCs w:val="32"/>
          <w:lang w:eastAsia="de-DE"/>
        </w:rPr>
        <w:t>r arbeitsintensiv und wenig er</w:t>
      </w:r>
      <w:r w:rsidRPr="00C255F4">
        <w:rPr>
          <w:rFonts w:eastAsia="Times New Roman" w:cs="Times New Roman"/>
          <w:sz w:val="32"/>
          <w:szCs w:val="32"/>
          <w:lang w:eastAsia="de-DE"/>
        </w:rPr>
        <w:t>tragreich. Ende der 50er Jahre bekamen die S</w:t>
      </w:r>
      <w:r w:rsidR="00937B4F">
        <w:rPr>
          <w:rFonts w:eastAsia="Times New Roman" w:cs="Times New Roman"/>
          <w:sz w:val="32"/>
          <w:szCs w:val="32"/>
          <w:lang w:eastAsia="de-DE"/>
        </w:rPr>
        <w:t>iedler noch ein Darlehen, so dass</w:t>
      </w:r>
      <w:r w:rsidRPr="00C255F4">
        <w:rPr>
          <w:rFonts w:eastAsia="Times New Roman" w:cs="Times New Roman"/>
          <w:sz w:val="32"/>
          <w:szCs w:val="32"/>
          <w:lang w:eastAsia="de-DE"/>
        </w:rPr>
        <w:t xml:space="preserve"> jeder </w:t>
      </w:r>
      <w:r w:rsidR="00937B4F">
        <w:rPr>
          <w:rFonts w:eastAsia="Times New Roman" w:cs="Times New Roman"/>
          <w:sz w:val="32"/>
          <w:szCs w:val="32"/>
          <w:lang w:eastAsia="de-DE"/>
        </w:rPr>
        <w:t xml:space="preserve">seine </w:t>
      </w:r>
      <w:r w:rsidR="00CE175B">
        <w:rPr>
          <w:rFonts w:eastAsia="Times New Roman" w:cs="Times New Roman"/>
          <w:sz w:val="32"/>
          <w:szCs w:val="32"/>
          <w:lang w:eastAsia="de-DE"/>
        </w:rPr>
        <w:t>ursprünglich</w:t>
      </w:r>
      <w:r w:rsidR="00937B4F">
        <w:rPr>
          <w:rFonts w:eastAsia="Times New Roman" w:cs="Times New Roman"/>
          <w:sz w:val="32"/>
          <w:szCs w:val="32"/>
          <w:lang w:eastAsia="de-DE"/>
        </w:rPr>
        <w:t xml:space="preserve"> sehr einfa</w:t>
      </w:r>
      <w:r w:rsidRPr="00C255F4">
        <w:rPr>
          <w:rFonts w:eastAsia="Times New Roman" w:cs="Times New Roman"/>
          <w:sz w:val="32"/>
          <w:szCs w:val="32"/>
          <w:lang w:eastAsia="de-DE"/>
        </w:rPr>
        <w:t xml:space="preserve">chen Wohnverhältnisse verbessern konnte, und auch die landwirtschaftlichen </w:t>
      </w:r>
      <w:r w:rsidR="00CE175B" w:rsidRPr="00C255F4">
        <w:rPr>
          <w:rFonts w:eastAsia="Times New Roman" w:cs="Times New Roman"/>
          <w:sz w:val="32"/>
          <w:szCs w:val="32"/>
          <w:lang w:eastAsia="de-DE"/>
        </w:rPr>
        <w:t>Gebäude</w:t>
      </w:r>
      <w:r w:rsidRPr="00C255F4">
        <w:rPr>
          <w:rFonts w:eastAsia="Times New Roman" w:cs="Times New Roman"/>
          <w:sz w:val="32"/>
          <w:szCs w:val="32"/>
          <w:lang w:eastAsia="de-DE"/>
        </w:rPr>
        <w:t xml:space="preserve"> erweitern konnte. Trotz schwerer Arbeit wobei, die ganze Familie</w:t>
      </w:r>
      <w:r w:rsidR="00937B4F">
        <w:rPr>
          <w:rFonts w:eastAsia="Times New Roman" w:cs="Times New Roman"/>
          <w:sz w:val="32"/>
          <w:szCs w:val="32"/>
          <w:lang w:eastAsia="de-DE"/>
        </w:rPr>
        <w:t xml:space="preserve"> samt </w:t>
      </w:r>
      <w:r w:rsidR="00CE175B">
        <w:rPr>
          <w:rFonts w:eastAsia="Times New Roman" w:cs="Times New Roman"/>
          <w:sz w:val="32"/>
          <w:szCs w:val="32"/>
          <w:lang w:eastAsia="de-DE"/>
        </w:rPr>
        <w:t>Hilfskräfte</w:t>
      </w:r>
      <w:r w:rsidR="00937B4F">
        <w:rPr>
          <w:rFonts w:eastAsia="Times New Roman" w:cs="Times New Roman"/>
          <w:sz w:val="32"/>
          <w:szCs w:val="32"/>
          <w:lang w:eastAsia="de-DE"/>
        </w:rPr>
        <w:t xml:space="preserve"> </w:t>
      </w:r>
      <w:r w:rsidR="00CE175B" w:rsidRPr="00C255F4">
        <w:rPr>
          <w:rFonts w:eastAsia="Times New Roman" w:cs="Times New Roman"/>
          <w:sz w:val="32"/>
          <w:szCs w:val="32"/>
          <w:lang w:eastAsia="de-DE"/>
        </w:rPr>
        <w:t>kräftig</w:t>
      </w:r>
      <w:r w:rsidRPr="00C255F4">
        <w:rPr>
          <w:rFonts w:eastAsia="Times New Roman" w:cs="Times New Roman"/>
          <w:sz w:val="32"/>
          <w:szCs w:val="32"/>
          <w:lang w:eastAsia="de-DE"/>
        </w:rPr>
        <w:t xml:space="preserve"> mit anpacken</w:t>
      </w:r>
      <w:r w:rsidR="00CE175B">
        <w:rPr>
          <w:rFonts w:eastAsia="Times New Roman" w:cs="Times New Roman"/>
          <w:sz w:val="32"/>
          <w:szCs w:val="32"/>
          <w:lang w:eastAsia="de-DE"/>
        </w:rPr>
        <w:t xml:space="preserve"> musste, kamen auch Vergnügung</w:t>
      </w:r>
      <w:r w:rsidR="00CE175B" w:rsidRPr="00C255F4">
        <w:rPr>
          <w:rFonts w:eastAsia="Times New Roman" w:cs="Times New Roman"/>
          <w:sz w:val="32"/>
          <w:szCs w:val="32"/>
          <w:lang w:eastAsia="de-DE"/>
        </w:rPr>
        <w:t>en</w:t>
      </w:r>
      <w:r w:rsidRPr="00C255F4">
        <w:rPr>
          <w:rFonts w:eastAsia="Times New Roman" w:cs="Times New Roman"/>
          <w:sz w:val="32"/>
          <w:szCs w:val="32"/>
          <w:lang w:eastAsia="de-DE"/>
        </w:rPr>
        <w:t xml:space="preserve"> nicht zu kurz, so beteiligte man sich schon 1949 beim ersten Nachkriegs-Karnevalsumzug in Neuhof mit einem Pferdewagen und </w:t>
      </w:r>
      <w:r w:rsidR="00CE175B" w:rsidRPr="00C255F4">
        <w:rPr>
          <w:rFonts w:eastAsia="Times New Roman" w:cs="Times New Roman"/>
          <w:sz w:val="32"/>
          <w:szCs w:val="32"/>
          <w:lang w:eastAsia="de-DE"/>
        </w:rPr>
        <w:t>s</w:t>
      </w:r>
      <w:r w:rsidR="00CE175B">
        <w:rPr>
          <w:rFonts w:eastAsia="Times New Roman" w:cs="Times New Roman"/>
          <w:sz w:val="32"/>
          <w:szCs w:val="32"/>
          <w:lang w:eastAsia="de-DE"/>
        </w:rPr>
        <w:t>päter in Niesig beim sogenann</w:t>
      </w:r>
      <w:r w:rsidRPr="00C255F4">
        <w:rPr>
          <w:rFonts w:eastAsia="Times New Roman" w:cs="Times New Roman"/>
          <w:sz w:val="32"/>
          <w:szCs w:val="32"/>
          <w:lang w:eastAsia="de-DE"/>
        </w:rPr>
        <w:t xml:space="preserve">ten „Haferbrautfest“ (eine Art schlesisches Erntedank- fest); nicht vergessen sind auch die </w:t>
      </w:r>
      <w:r w:rsidR="00CE175B" w:rsidRPr="00C255F4">
        <w:rPr>
          <w:rFonts w:eastAsia="Times New Roman" w:cs="Times New Roman"/>
          <w:sz w:val="32"/>
          <w:szCs w:val="32"/>
          <w:lang w:eastAsia="de-DE"/>
        </w:rPr>
        <w:t>Ausflüge</w:t>
      </w:r>
      <w:r w:rsidRPr="00C255F4">
        <w:rPr>
          <w:rFonts w:eastAsia="Times New Roman" w:cs="Times New Roman"/>
          <w:sz w:val="32"/>
          <w:szCs w:val="32"/>
          <w:lang w:eastAsia="de-DE"/>
        </w:rPr>
        <w:t xml:space="preserve"> mit den Pferdeschlitten. Trotz der</w:t>
      </w:r>
      <w:r w:rsidR="00CE175B">
        <w:rPr>
          <w:rFonts w:eastAsia="Times New Roman" w:cs="Times New Roman"/>
          <w:sz w:val="32"/>
          <w:szCs w:val="32"/>
          <w:lang w:eastAsia="de-DE"/>
        </w:rPr>
        <w:t xml:space="preserve"> vielen Arbeit, auch die betag</w:t>
      </w:r>
      <w:r w:rsidRPr="00C255F4">
        <w:rPr>
          <w:rFonts w:eastAsia="Times New Roman" w:cs="Times New Roman"/>
          <w:sz w:val="32"/>
          <w:szCs w:val="32"/>
          <w:lang w:eastAsia="de-DE"/>
        </w:rPr>
        <w:t>ten Eltern Wegat lebten zeitweise auf dem Hof; fand Frau Wegat noch Zeit ihren Kindern mit den Besuchen wi</w:t>
      </w:r>
      <w:r w:rsidR="00CE175B">
        <w:rPr>
          <w:rFonts w:eastAsia="Times New Roman" w:cs="Times New Roman"/>
          <w:sz w:val="32"/>
          <w:szCs w:val="32"/>
          <w:lang w:eastAsia="de-DE"/>
        </w:rPr>
        <w:t xml:space="preserve">e </w:t>
      </w:r>
      <w:r w:rsidRPr="00C255F4">
        <w:rPr>
          <w:rFonts w:eastAsia="Times New Roman" w:cs="Times New Roman"/>
          <w:sz w:val="32"/>
          <w:szCs w:val="32"/>
          <w:lang w:eastAsia="de-DE"/>
        </w:rPr>
        <w:t xml:space="preserve">den Dom oder Michaelskirche, Fulda </w:t>
      </w:r>
      <w:r w:rsidR="00CE175B" w:rsidRPr="00C255F4">
        <w:rPr>
          <w:rFonts w:eastAsia="Times New Roman" w:cs="Times New Roman"/>
          <w:sz w:val="32"/>
          <w:szCs w:val="32"/>
          <w:lang w:eastAsia="de-DE"/>
        </w:rPr>
        <w:t>näher</w:t>
      </w:r>
      <w:r w:rsidRPr="00C255F4">
        <w:rPr>
          <w:rFonts w:eastAsia="Times New Roman" w:cs="Times New Roman"/>
          <w:sz w:val="32"/>
          <w:szCs w:val="32"/>
          <w:lang w:eastAsia="de-DE"/>
        </w:rPr>
        <w:t xml:space="preserve"> zu bringen; auch die Besuche des im</w:t>
      </w:r>
      <w:r w:rsidR="00CE175B">
        <w:rPr>
          <w:rFonts w:eastAsia="Times New Roman" w:cs="Times New Roman"/>
          <w:sz w:val="32"/>
          <w:szCs w:val="32"/>
          <w:lang w:eastAsia="de-DE"/>
        </w:rPr>
        <w:t xml:space="preserve"> Stadtschloß befindlichen Aqua</w:t>
      </w:r>
      <w:r w:rsidRPr="00C255F4">
        <w:rPr>
          <w:rFonts w:eastAsia="Times New Roman" w:cs="Times New Roman"/>
          <w:sz w:val="32"/>
          <w:szCs w:val="32"/>
          <w:lang w:eastAsia="de-DE"/>
        </w:rPr>
        <w:t xml:space="preserve">riums </w:t>
      </w:r>
      <w:r w:rsidRPr="00C255F4">
        <w:rPr>
          <w:rFonts w:eastAsia="Times New Roman" w:cs="Times New Roman"/>
          <w:sz w:val="32"/>
          <w:szCs w:val="32"/>
          <w:lang w:eastAsia="de-DE"/>
        </w:rPr>
        <w:lastRenderedPageBreak/>
        <w:t xml:space="preserve">hinterließen bleibende </w:t>
      </w:r>
      <w:r w:rsidR="00CE175B" w:rsidRPr="00C255F4">
        <w:rPr>
          <w:rFonts w:eastAsia="Times New Roman" w:cs="Times New Roman"/>
          <w:sz w:val="32"/>
          <w:szCs w:val="32"/>
          <w:lang w:eastAsia="de-DE"/>
        </w:rPr>
        <w:t>Eindrücke</w:t>
      </w:r>
      <w:r w:rsidRPr="00C255F4">
        <w:rPr>
          <w:rFonts w:eastAsia="Times New Roman" w:cs="Times New Roman"/>
          <w:sz w:val="32"/>
          <w:szCs w:val="32"/>
          <w:lang w:eastAsia="de-DE"/>
        </w:rPr>
        <w:t xml:space="preserve">. Bei Frau Wegat stand zwar immer die </w:t>
      </w:r>
      <w:r w:rsidR="00CE175B" w:rsidRPr="00C255F4">
        <w:rPr>
          <w:rFonts w:eastAsia="Times New Roman" w:cs="Times New Roman"/>
          <w:sz w:val="32"/>
          <w:szCs w:val="32"/>
          <w:lang w:eastAsia="de-DE"/>
        </w:rPr>
        <w:t>Rückkehr</w:t>
      </w:r>
      <w:r w:rsidRPr="00C255F4">
        <w:rPr>
          <w:rFonts w:eastAsia="Times New Roman" w:cs="Times New Roman"/>
          <w:sz w:val="32"/>
          <w:szCs w:val="32"/>
          <w:lang w:eastAsia="de-DE"/>
        </w:rPr>
        <w:t xml:space="preserve"> in die alte Heimat im</w:t>
      </w:r>
      <w:r w:rsidRPr="00C255F4">
        <w:rPr>
          <w:rFonts w:eastAsia="Times New Roman" w:cs="Times New Roman"/>
          <w:color w:val="211E1E"/>
          <w:sz w:val="32"/>
          <w:szCs w:val="32"/>
          <w:lang w:eastAsia="de-DE"/>
        </w:rPr>
        <w:t xml:space="preserve"> </w:t>
      </w:r>
      <w:r w:rsidRPr="00C255F4">
        <w:rPr>
          <w:rFonts w:eastAsia="Times New Roman" w:cs="Times New Roman"/>
          <w:sz w:val="32"/>
          <w:szCs w:val="32"/>
          <w:lang w:eastAsia="de-DE"/>
        </w:rPr>
        <w:t xml:space="preserve">Vordergrund, doch war sie stets darauf bedacht: „Wir </w:t>
      </w:r>
      <w:r w:rsidR="00CE175B" w:rsidRPr="00C255F4">
        <w:rPr>
          <w:rFonts w:eastAsia="Times New Roman" w:cs="Times New Roman"/>
          <w:sz w:val="32"/>
          <w:szCs w:val="32"/>
          <w:lang w:eastAsia="de-DE"/>
        </w:rPr>
        <w:t>müssen</w:t>
      </w:r>
      <w:r w:rsidRPr="00C255F4">
        <w:rPr>
          <w:rFonts w:eastAsia="Times New Roman" w:cs="Times New Roman"/>
          <w:sz w:val="32"/>
          <w:szCs w:val="32"/>
          <w:lang w:eastAsia="de-DE"/>
        </w:rPr>
        <w:t xml:space="preserve"> wissen, wo wir leben“.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sz w:val="32"/>
          <w:szCs w:val="32"/>
          <w:lang w:eastAsia="de-DE"/>
        </w:rPr>
        <w:t xml:space="preserve">In der weiteren Entwicklung </w:t>
      </w:r>
      <w:r w:rsidR="00CE175B" w:rsidRPr="00C255F4">
        <w:rPr>
          <w:rFonts w:eastAsia="Times New Roman" w:cs="Times New Roman"/>
          <w:sz w:val="32"/>
          <w:szCs w:val="32"/>
          <w:lang w:eastAsia="de-DE"/>
        </w:rPr>
        <w:t>benötigte</w:t>
      </w:r>
      <w:r w:rsidRPr="00C255F4">
        <w:rPr>
          <w:rFonts w:eastAsia="Times New Roman" w:cs="Times New Roman"/>
          <w:sz w:val="32"/>
          <w:szCs w:val="32"/>
          <w:lang w:eastAsia="de-DE"/>
        </w:rPr>
        <w:t xml:space="preserve"> die Stadt nach 1965 dringend Bauland. So gab auch die Familie Wegat ihre Landwirtschaft auf</w:t>
      </w:r>
      <w:r w:rsidR="00CE175B">
        <w:rPr>
          <w:rFonts w:eastAsia="Times New Roman" w:cs="Times New Roman"/>
          <w:sz w:val="32"/>
          <w:szCs w:val="32"/>
          <w:lang w:eastAsia="de-DE"/>
        </w:rPr>
        <w:t xml:space="preserve"> und veräußerte im Januar/Feb</w:t>
      </w:r>
      <w:r w:rsidRPr="00C255F4">
        <w:rPr>
          <w:rFonts w:eastAsia="Times New Roman" w:cs="Times New Roman"/>
          <w:sz w:val="32"/>
          <w:szCs w:val="32"/>
          <w:lang w:eastAsia="de-DE"/>
        </w:rPr>
        <w:t xml:space="preserve">ruar 1968 ihre landwirtschaftlichen </w:t>
      </w:r>
      <w:r w:rsidR="00CE175B" w:rsidRPr="00C255F4">
        <w:rPr>
          <w:rFonts w:eastAsia="Times New Roman" w:cs="Times New Roman"/>
          <w:sz w:val="32"/>
          <w:szCs w:val="32"/>
          <w:lang w:eastAsia="de-DE"/>
        </w:rPr>
        <w:t>Flächen</w:t>
      </w:r>
      <w:r w:rsidRPr="00C255F4">
        <w:rPr>
          <w:rFonts w:eastAsia="Times New Roman" w:cs="Times New Roman"/>
          <w:sz w:val="32"/>
          <w:szCs w:val="32"/>
          <w:lang w:eastAsia="de-DE"/>
        </w:rPr>
        <w:t xml:space="preserve"> auf den </w:t>
      </w:r>
      <w:r w:rsidR="00CE175B" w:rsidRPr="00C255F4">
        <w:rPr>
          <w:rFonts w:eastAsia="Times New Roman" w:cs="Times New Roman"/>
          <w:sz w:val="32"/>
          <w:szCs w:val="32"/>
          <w:lang w:eastAsia="de-DE"/>
        </w:rPr>
        <w:t>Höhen</w:t>
      </w:r>
      <w:r w:rsidRPr="00C255F4">
        <w:rPr>
          <w:rFonts w:eastAsia="Times New Roman" w:cs="Times New Roman"/>
          <w:sz w:val="32"/>
          <w:szCs w:val="32"/>
          <w:lang w:eastAsia="de-DE"/>
        </w:rPr>
        <w:t xml:space="preserve"> des Aschenberges an die Stadt. Das ehemalige Siedlungsgebiet ist in der Folgezeit zu einem begehrten Wohngebiet geworden.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sz w:val="32"/>
          <w:szCs w:val="32"/>
          <w:lang w:eastAsia="de-DE"/>
        </w:rPr>
        <w:t xml:space="preserve">Wegen der Aufgabe der Landwirtschaft im </w:t>
      </w:r>
      <w:r w:rsidR="00CE175B" w:rsidRPr="00C255F4">
        <w:rPr>
          <w:rFonts w:eastAsia="Times New Roman" w:cs="Times New Roman"/>
          <w:sz w:val="32"/>
          <w:szCs w:val="32"/>
          <w:lang w:eastAsia="de-DE"/>
        </w:rPr>
        <w:t>städtischen</w:t>
      </w:r>
      <w:r w:rsidRPr="00C255F4">
        <w:rPr>
          <w:rFonts w:eastAsia="Times New Roman" w:cs="Times New Roman"/>
          <w:sz w:val="32"/>
          <w:szCs w:val="32"/>
          <w:lang w:eastAsia="de-DE"/>
        </w:rPr>
        <w:t xml:space="preserve"> Interesse, bekam Paul W</w:t>
      </w:r>
      <w:r w:rsidR="00CE175B">
        <w:rPr>
          <w:rFonts w:eastAsia="Times New Roman" w:cs="Times New Roman"/>
          <w:sz w:val="32"/>
          <w:szCs w:val="32"/>
          <w:lang w:eastAsia="de-DE"/>
        </w:rPr>
        <w:t>egat ab März 1968 eine freige</w:t>
      </w:r>
      <w:r w:rsidRPr="00C255F4">
        <w:rPr>
          <w:rFonts w:eastAsia="Times New Roman" w:cs="Times New Roman"/>
          <w:sz w:val="32"/>
          <w:szCs w:val="32"/>
          <w:lang w:eastAsia="de-DE"/>
        </w:rPr>
        <w:t>wordene Stelle als Sach</w:t>
      </w:r>
      <w:r w:rsidR="00CE175B">
        <w:rPr>
          <w:rFonts w:eastAsia="Times New Roman" w:cs="Times New Roman"/>
          <w:sz w:val="32"/>
          <w:szCs w:val="32"/>
          <w:lang w:eastAsia="de-DE"/>
        </w:rPr>
        <w:t>bearbeiter beim Fuldaer Sozial</w:t>
      </w:r>
      <w:r w:rsidRPr="00C255F4">
        <w:rPr>
          <w:rFonts w:eastAsia="Times New Roman" w:cs="Times New Roman"/>
          <w:sz w:val="32"/>
          <w:szCs w:val="32"/>
          <w:lang w:eastAsia="de-DE"/>
        </w:rPr>
        <w:t>amt (Wohnu</w:t>
      </w:r>
      <w:r w:rsidR="00CE175B">
        <w:rPr>
          <w:rFonts w:eastAsia="Times New Roman" w:cs="Times New Roman"/>
          <w:sz w:val="32"/>
          <w:szCs w:val="32"/>
          <w:lang w:eastAsia="de-DE"/>
        </w:rPr>
        <w:t xml:space="preserve">ngs- und Flüchtlingsabteilung), war </w:t>
      </w:r>
      <w:r w:rsidRPr="00C255F4">
        <w:rPr>
          <w:rFonts w:eastAsia="Times New Roman" w:cs="Times New Roman"/>
          <w:sz w:val="32"/>
          <w:szCs w:val="32"/>
          <w:lang w:eastAsia="de-DE"/>
        </w:rPr>
        <w:t>dort zuletzt für Obdachlosenan</w:t>
      </w:r>
      <w:r w:rsidR="00CE175B">
        <w:rPr>
          <w:rFonts w:eastAsia="Times New Roman" w:cs="Times New Roman"/>
          <w:sz w:val="32"/>
          <w:szCs w:val="32"/>
          <w:lang w:eastAsia="de-DE"/>
        </w:rPr>
        <w:t>gelegenheiten zuständig. Offi</w:t>
      </w:r>
      <w:r w:rsidRPr="00C255F4">
        <w:rPr>
          <w:rFonts w:eastAsia="Times New Roman" w:cs="Times New Roman"/>
          <w:sz w:val="32"/>
          <w:szCs w:val="32"/>
          <w:lang w:eastAsia="de-DE"/>
        </w:rPr>
        <w:t xml:space="preserve">ziell mit Ablauf September 1974 mit dem Erreichen des 65. Lebensjahres in Ruhestand, wurde er auf seinen Wunsch stundenweise bei der Stadt </w:t>
      </w:r>
      <w:r w:rsidR="00CE175B" w:rsidRPr="00C255F4">
        <w:rPr>
          <w:rFonts w:eastAsia="Times New Roman" w:cs="Times New Roman"/>
          <w:sz w:val="32"/>
          <w:szCs w:val="32"/>
          <w:lang w:eastAsia="de-DE"/>
        </w:rPr>
        <w:t>weiterbeschäftigt</w:t>
      </w:r>
      <w:r w:rsidRPr="00C255F4">
        <w:rPr>
          <w:rFonts w:eastAsia="Times New Roman" w:cs="Times New Roman"/>
          <w:sz w:val="32"/>
          <w:szCs w:val="32"/>
          <w:lang w:eastAsia="de-DE"/>
        </w:rPr>
        <w:t xml:space="preserve"> und war zuletzt als Aufsicht in den Historischen </w:t>
      </w:r>
      <w:r w:rsidR="00CE175B" w:rsidRPr="00C255F4">
        <w:rPr>
          <w:rFonts w:eastAsia="Times New Roman" w:cs="Times New Roman"/>
          <w:sz w:val="32"/>
          <w:szCs w:val="32"/>
          <w:lang w:eastAsia="de-DE"/>
        </w:rPr>
        <w:t>Räumen</w:t>
      </w:r>
      <w:r w:rsidRPr="00C255F4">
        <w:rPr>
          <w:rFonts w:eastAsia="Times New Roman" w:cs="Times New Roman"/>
          <w:sz w:val="32"/>
          <w:szCs w:val="32"/>
          <w:lang w:eastAsia="de-DE"/>
        </w:rPr>
        <w:t xml:space="preserve"> des Stadtschlosses </w:t>
      </w:r>
      <w:r w:rsidR="00CE175B" w:rsidRPr="00C255F4">
        <w:rPr>
          <w:rFonts w:eastAsia="Times New Roman" w:cs="Times New Roman"/>
          <w:sz w:val="32"/>
          <w:szCs w:val="32"/>
          <w:lang w:eastAsia="de-DE"/>
        </w:rPr>
        <w:t>tätig</w:t>
      </w:r>
      <w:r w:rsidRPr="00C255F4">
        <w:rPr>
          <w:rFonts w:eastAsia="Times New Roman" w:cs="Times New Roman"/>
          <w:sz w:val="32"/>
          <w:szCs w:val="32"/>
          <w:lang w:eastAsia="de-DE"/>
        </w:rPr>
        <w:t xml:space="preserve">.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b/>
          <w:bCs/>
          <w:sz w:val="32"/>
          <w:szCs w:val="32"/>
          <w:lang w:eastAsia="de-DE"/>
        </w:rPr>
        <w:t xml:space="preserve">Devise: „Nicht bitten und betteln zu </w:t>
      </w:r>
      <w:r w:rsidR="00CE175B" w:rsidRPr="00C255F4">
        <w:rPr>
          <w:rFonts w:eastAsia="Times New Roman" w:cs="Times New Roman"/>
          <w:b/>
          <w:bCs/>
          <w:sz w:val="32"/>
          <w:szCs w:val="32"/>
          <w:lang w:eastAsia="de-DE"/>
        </w:rPr>
        <w:t>müssen</w:t>
      </w:r>
      <w:r w:rsidRPr="00C255F4">
        <w:rPr>
          <w:rFonts w:eastAsia="Times New Roman" w:cs="Times New Roman"/>
          <w:b/>
          <w:bCs/>
          <w:sz w:val="32"/>
          <w:szCs w:val="32"/>
          <w:lang w:eastAsia="de-DE"/>
        </w:rPr>
        <w:t xml:space="preserve">“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sz w:val="32"/>
          <w:szCs w:val="32"/>
          <w:lang w:eastAsia="de-DE"/>
        </w:rPr>
        <w:t xml:space="preserve">Für ihre Kinder war Dorothea stets die „Mutterle“ wie die Schlesier ihre </w:t>
      </w:r>
      <w:r w:rsidR="00CE175B" w:rsidRPr="00C255F4">
        <w:rPr>
          <w:rFonts w:eastAsia="Times New Roman" w:cs="Times New Roman"/>
          <w:sz w:val="32"/>
          <w:szCs w:val="32"/>
          <w:lang w:eastAsia="de-DE"/>
        </w:rPr>
        <w:t>Mütter</w:t>
      </w:r>
      <w:r w:rsidRPr="00C255F4">
        <w:rPr>
          <w:rFonts w:eastAsia="Times New Roman" w:cs="Times New Roman"/>
          <w:sz w:val="32"/>
          <w:szCs w:val="32"/>
          <w:lang w:eastAsia="de-DE"/>
        </w:rPr>
        <w:t xml:space="preserve"> nennen, für ihre Enkel und Urenkel, die sie grenzenlos </w:t>
      </w:r>
      <w:r w:rsidR="00CE175B" w:rsidRPr="00C255F4">
        <w:rPr>
          <w:rFonts w:eastAsia="Times New Roman" w:cs="Times New Roman"/>
          <w:sz w:val="32"/>
          <w:szCs w:val="32"/>
          <w:lang w:eastAsia="de-DE"/>
        </w:rPr>
        <w:t>verwöhnte</w:t>
      </w:r>
      <w:r w:rsidRPr="00C255F4">
        <w:rPr>
          <w:rFonts w:eastAsia="Times New Roman" w:cs="Times New Roman"/>
          <w:sz w:val="32"/>
          <w:szCs w:val="32"/>
          <w:lang w:eastAsia="de-DE"/>
        </w:rPr>
        <w:t xml:space="preserve">, die „Omschi“. „Schnell </w:t>
      </w:r>
      <w:r w:rsidR="00CE175B" w:rsidRPr="00C255F4">
        <w:rPr>
          <w:rFonts w:eastAsia="Times New Roman" w:cs="Times New Roman"/>
          <w:sz w:val="32"/>
          <w:szCs w:val="32"/>
          <w:lang w:eastAsia="de-DE"/>
        </w:rPr>
        <w:t>unabhängig</w:t>
      </w:r>
      <w:r w:rsidRPr="00C255F4">
        <w:rPr>
          <w:rFonts w:eastAsia="Times New Roman" w:cs="Times New Roman"/>
          <w:sz w:val="32"/>
          <w:szCs w:val="32"/>
          <w:lang w:eastAsia="de-DE"/>
        </w:rPr>
        <w:t xml:space="preserve"> sein,</w:t>
      </w:r>
      <w:r w:rsidR="00CE175B">
        <w:rPr>
          <w:rFonts w:eastAsia="Times New Roman" w:cs="Times New Roman"/>
          <w:sz w:val="32"/>
          <w:szCs w:val="32"/>
          <w:lang w:eastAsia="de-DE"/>
        </w:rPr>
        <w:t xml:space="preserve"> nicht bitten und betteln müss</w:t>
      </w:r>
      <w:r w:rsidR="00CE175B" w:rsidRPr="00C255F4">
        <w:rPr>
          <w:rFonts w:eastAsia="Times New Roman" w:cs="Times New Roman"/>
          <w:sz w:val="32"/>
          <w:szCs w:val="32"/>
          <w:lang w:eastAsia="de-DE"/>
        </w:rPr>
        <w:t>en</w:t>
      </w:r>
      <w:r w:rsidRPr="00C255F4">
        <w:rPr>
          <w:rFonts w:eastAsia="Times New Roman" w:cs="Times New Roman"/>
          <w:sz w:val="32"/>
          <w:szCs w:val="32"/>
          <w:lang w:eastAsia="de-DE"/>
        </w:rPr>
        <w:t>“, das war die Devise</w:t>
      </w:r>
      <w:r w:rsidR="00CE175B">
        <w:rPr>
          <w:rFonts w:eastAsia="Times New Roman" w:cs="Times New Roman"/>
          <w:sz w:val="32"/>
          <w:szCs w:val="32"/>
          <w:lang w:eastAsia="de-DE"/>
        </w:rPr>
        <w:t xml:space="preserve"> von uns Flüchtlingen aus Ost</w:t>
      </w:r>
      <w:r w:rsidRPr="00C255F4">
        <w:rPr>
          <w:rFonts w:eastAsia="Times New Roman" w:cs="Times New Roman"/>
          <w:sz w:val="32"/>
          <w:szCs w:val="32"/>
          <w:lang w:eastAsia="de-DE"/>
        </w:rPr>
        <w:t xml:space="preserve">preußen und Schlesien, sagte einmal Dorothea, als die Sprache auf die </w:t>
      </w:r>
      <w:r w:rsidR="00CE175B" w:rsidRPr="00C255F4">
        <w:rPr>
          <w:rFonts w:eastAsia="Times New Roman" w:cs="Times New Roman"/>
          <w:sz w:val="32"/>
          <w:szCs w:val="32"/>
          <w:lang w:eastAsia="de-DE"/>
        </w:rPr>
        <w:t>Flüchtlinge</w:t>
      </w:r>
      <w:r w:rsidRPr="00C255F4">
        <w:rPr>
          <w:rFonts w:eastAsia="Times New Roman" w:cs="Times New Roman"/>
          <w:sz w:val="32"/>
          <w:szCs w:val="32"/>
          <w:lang w:eastAsia="de-DE"/>
        </w:rPr>
        <w:t xml:space="preserve"> kam. Zeitlebens war aber ihr Hauptgesprächsthema: d</w:t>
      </w:r>
      <w:r w:rsidR="00CE175B">
        <w:rPr>
          <w:rFonts w:eastAsia="Times New Roman" w:cs="Times New Roman"/>
          <w:sz w:val="32"/>
          <w:szCs w:val="32"/>
          <w:lang w:eastAsia="de-DE"/>
        </w:rPr>
        <w:t>ie alte Heimat. Eine große Lei</w:t>
      </w:r>
      <w:r w:rsidRPr="00C255F4">
        <w:rPr>
          <w:rFonts w:eastAsia="Times New Roman" w:cs="Times New Roman"/>
          <w:sz w:val="32"/>
          <w:szCs w:val="32"/>
          <w:lang w:eastAsia="de-DE"/>
        </w:rPr>
        <w:t xml:space="preserve">denschaft von Dorothea Wegat war in </w:t>
      </w:r>
      <w:r w:rsidR="00CE175B" w:rsidRPr="00C255F4">
        <w:rPr>
          <w:rFonts w:eastAsia="Times New Roman" w:cs="Times New Roman"/>
          <w:sz w:val="32"/>
          <w:szCs w:val="32"/>
          <w:lang w:eastAsia="de-DE"/>
        </w:rPr>
        <w:t>jüngeren</w:t>
      </w:r>
      <w:r w:rsidRPr="00C255F4">
        <w:rPr>
          <w:rFonts w:eastAsia="Times New Roman" w:cs="Times New Roman"/>
          <w:sz w:val="32"/>
          <w:szCs w:val="32"/>
          <w:lang w:eastAsia="de-DE"/>
        </w:rPr>
        <w:t xml:space="preserve"> Jahren das Malen. Kein Wunder, </w:t>
      </w:r>
      <w:r w:rsidR="00CE175B" w:rsidRPr="00C255F4">
        <w:rPr>
          <w:rFonts w:eastAsia="Times New Roman" w:cs="Times New Roman"/>
          <w:sz w:val="32"/>
          <w:szCs w:val="32"/>
          <w:lang w:eastAsia="de-DE"/>
        </w:rPr>
        <w:t>zählen</w:t>
      </w:r>
      <w:r w:rsidRPr="00C255F4">
        <w:rPr>
          <w:rFonts w:eastAsia="Times New Roman" w:cs="Times New Roman"/>
          <w:sz w:val="32"/>
          <w:szCs w:val="32"/>
          <w:lang w:eastAsia="de-DE"/>
        </w:rPr>
        <w:t xml:space="preserve"> doch zu den </w:t>
      </w:r>
      <w:r w:rsidR="00CE175B" w:rsidRPr="00C255F4">
        <w:rPr>
          <w:rFonts w:eastAsia="Times New Roman" w:cs="Times New Roman"/>
          <w:sz w:val="32"/>
          <w:szCs w:val="32"/>
          <w:lang w:eastAsia="de-DE"/>
        </w:rPr>
        <w:t>väterlichen</w:t>
      </w:r>
      <w:r w:rsidRPr="00C255F4">
        <w:rPr>
          <w:rFonts w:eastAsia="Times New Roman" w:cs="Times New Roman"/>
          <w:sz w:val="32"/>
          <w:szCs w:val="32"/>
          <w:lang w:eastAsia="de-DE"/>
        </w:rPr>
        <w:t xml:space="preserve"> Vorfahren namens Sander, die auch ein Familienwappen </w:t>
      </w:r>
      <w:r w:rsidR="00CE175B" w:rsidRPr="00C255F4">
        <w:rPr>
          <w:rFonts w:eastAsia="Times New Roman" w:cs="Times New Roman"/>
          <w:sz w:val="32"/>
          <w:szCs w:val="32"/>
          <w:lang w:eastAsia="de-DE"/>
        </w:rPr>
        <w:t>führen</w:t>
      </w:r>
      <w:r w:rsidRPr="00C255F4">
        <w:rPr>
          <w:rFonts w:eastAsia="Times New Roman" w:cs="Times New Roman"/>
          <w:sz w:val="32"/>
          <w:szCs w:val="32"/>
          <w:lang w:eastAsia="de-DE"/>
        </w:rPr>
        <w:t xml:space="preserve">, keine geringeren als die weltbekannten Maler Lucas Cranach der </w:t>
      </w:r>
      <w:r w:rsidR="00CE175B" w:rsidRPr="00C255F4">
        <w:rPr>
          <w:rFonts w:eastAsia="Times New Roman" w:cs="Times New Roman"/>
          <w:sz w:val="32"/>
          <w:szCs w:val="32"/>
          <w:lang w:eastAsia="de-DE"/>
        </w:rPr>
        <w:t>Ältere</w:t>
      </w:r>
      <w:r w:rsidRPr="00C255F4">
        <w:rPr>
          <w:rFonts w:eastAsia="Times New Roman" w:cs="Times New Roman"/>
          <w:sz w:val="32"/>
          <w:szCs w:val="32"/>
          <w:lang w:eastAsia="de-DE"/>
        </w:rPr>
        <w:t xml:space="preserve"> (1472-1553) und Lucas Cranach der </w:t>
      </w:r>
      <w:r w:rsidR="00CE175B" w:rsidRPr="00C255F4">
        <w:rPr>
          <w:rFonts w:eastAsia="Times New Roman" w:cs="Times New Roman"/>
          <w:sz w:val="32"/>
          <w:szCs w:val="32"/>
          <w:lang w:eastAsia="de-DE"/>
        </w:rPr>
        <w:t>Jüngere</w:t>
      </w:r>
      <w:r w:rsidRPr="00C255F4">
        <w:rPr>
          <w:rFonts w:eastAsia="Times New Roman" w:cs="Times New Roman"/>
          <w:sz w:val="32"/>
          <w:szCs w:val="32"/>
          <w:lang w:eastAsia="de-DE"/>
        </w:rPr>
        <w:t xml:space="preserve"> (1515-1586). </w:t>
      </w:r>
      <w:r w:rsidR="00CE175B" w:rsidRPr="00C255F4">
        <w:rPr>
          <w:rFonts w:eastAsia="Times New Roman" w:cs="Times New Roman"/>
          <w:sz w:val="32"/>
          <w:szCs w:val="32"/>
          <w:lang w:eastAsia="de-DE"/>
        </w:rPr>
        <w:t>Trotz ihrer vielen Arbeit, fand sie immer die Zeit ihren Kindern bei ih</w:t>
      </w:r>
      <w:r w:rsidR="00CE175B">
        <w:rPr>
          <w:rFonts w:eastAsia="Times New Roman" w:cs="Times New Roman"/>
          <w:sz w:val="32"/>
          <w:szCs w:val="32"/>
          <w:lang w:eastAsia="de-DE"/>
        </w:rPr>
        <w:t>ren Schulauf</w:t>
      </w:r>
      <w:r w:rsidR="00CE175B" w:rsidRPr="00C255F4">
        <w:rPr>
          <w:rFonts w:eastAsia="Times New Roman" w:cs="Times New Roman"/>
          <w:sz w:val="32"/>
          <w:szCs w:val="32"/>
          <w:lang w:eastAsia="de-DE"/>
        </w:rPr>
        <w:t>gaben zu helfen und</w:t>
      </w:r>
      <w:r w:rsidR="00CE175B">
        <w:rPr>
          <w:rFonts w:eastAsia="Times New Roman" w:cs="Times New Roman"/>
          <w:sz w:val="32"/>
          <w:szCs w:val="32"/>
          <w:lang w:eastAsia="de-DE"/>
        </w:rPr>
        <w:t xml:space="preserve"> so entstand auch manche Zeich</w:t>
      </w:r>
      <w:r w:rsidR="00CE175B" w:rsidRPr="00C255F4">
        <w:rPr>
          <w:rFonts w:eastAsia="Times New Roman" w:cs="Times New Roman"/>
          <w:sz w:val="32"/>
          <w:szCs w:val="32"/>
          <w:lang w:eastAsia="de-DE"/>
        </w:rPr>
        <w:t>nung beispielsweise für d</w:t>
      </w:r>
      <w:r w:rsidR="00CE175B">
        <w:rPr>
          <w:rFonts w:eastAsia="Times New Roman" w:cs="Times New Roman"/>
          <w:sz w:val="32"/>
          <w:szCs w:val="32"/>
          <w:lang w:eastAsia="de-DE"/>
        </w:rPr>
        <w:t>en Religionsunterricht, bei de</w:t>
      </w:r>
      <w:r w:rsidR="00CE175B" w:rsidRPr="00C255F4">
        <w:rPr>
          <w:rFonts w:eastAsia="Times New Roman" w:cs="Times New Roman"/>
          <w:sz w:val="32"/>
          <w:szCs w:val="32"/>
          <w:lang w:eastAsia="de-DE"/>
        </w:rPr>
        <w:t xml:space="preserve">ren Anblick die </w:t>
      </w:r>
      <w:r w:rsidR="00CE175B" w:rsidRPr="00C255F4">
        <w:rPr>
          <w:rFonts w:eastAsia="Times New Roman" w:cs="Times New Roman"/>
          <w:sz w:val="32"/>
          <w:szCs w:val="32"/>
          <w:lang w:eastAsia="de-DE"/>
        </w:rPr>
        <w:lastRenderedPageBreak/>
        <w:t xml:space="preserve">Religionslehrerin Christel Schmidt einmal meinte: „Das hast Du nie im Leben selbst gezeichnet“. </w:t>
      </w:r>
      <w:r w:rsidRPr="00C255F4">
        <w:rPr>
          <w:rFonts w:eastAsia="Times New Roman" w:cs="Times New Roman"/>
          <w:sz w:val="32"/>
          <w:szCs w:val="32"/>
          <w:lang w:eastAsia="de-DE"/>
        </w:rPr>
        <w:t xml:space="preserve">Leider hat sie sich in </w:t>
      </w:r>
      <w:r w:rsidR="00CE175B" w:rsidRPr="00C255F4">
        <w:rPr>
          <w:rFonts w:eastAsia="Times New Roman" w:cs="Times New Roman"/>
          <w:sz w:val="32"/>
          <w:szCs w:val="32"/>
          <w:lang w:eastAsia="de-DE"/>
        </w:rPr>
        <w:t>spä</w:t>
      </w:r>
      <w:r w:rsidR="00CE175B">
        <w:rPr>
          <w:rFonts w:eastAsia="Times New Roman" w:cs="Times New Roman"/>
          <w:sz w:val="32"/>
          <w:szCs w:val="32"/>
          <w:lang w:eastAsia="de-DE"/>
        </w:rPr>
        <w:t>teren Jahren nicht mehr überr</w:t>
      </w:r>
      <w:r w:rsidR="00CE175B" w:rsidRPr="00C255F4">
        <w:rPr>
          <w:rFonts w:eastAsia="Times New Roman" w:cs="Times New Roman"/>
          <w:sz w:val="32"/>
          <w:szCs w:val="32"/>
          <w:lang w:eastAsia="de-DE"/>
        </w:rPr>
        <w:t>eden</w:t>
      </w:r>
      <w:r w:rsidRPr="00C255F4">
        <w:rPr>
          <w:rFonts w:eastAsia="Times New Roman" w:cs="Times New Roman"/>
          <w:sz w:val="32"/>
          <w:szCs w:val="32"/>
          <w:lang w:eastAsia="de-DE"/>
        </w:rPr>
        <w:t xml:space="preserve"> lassen ihr zeichnerisches Talent aufs Papier zu bringen.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sz w:val="32"/>
          <w:szCs w:val="32"/>
          <w:lang w:eastAsia="de-DE"/>
        </w:rPr>
        <w:t xml:space="preserve">Dorothea Wegat verstarb am </w:t>
      </w:r>
      <w:r w:rsidR="00CE175B" w:rsidRPr="00C255F4">
        <w:rPr>
          <w:rFonts w:eastAsia="Times New Roman" w:cs="Times New Roman"/>
          <w:sz w:val="32"/>
          <w:szCs w:val="32"/>
          <w:lang w:eastAsia="de-DE"/>
        </w:rPr>
        <w:t>frühen</w:t>
      </w:r>
      <w:r w:rsidRPr="00C255F4">
        <w:rPr>
          <w:rFonts w:eastAsia="Times New Roman" w:cs="Times New Roman"/>
          <w:sz w:val="32"/>
          <w:szCs w:val="32"/>
          <w:lang w:eastAsia="de-DE"/>
        </w:rPr>
        <w:t xml:space="preserve"> Morgen des 26. Novembers 2004 mit </w:t>
      </w:r>
      <w:r w:rsidR="00CE175B">
        <w:rPr>
          <w:rFonts w:eastAsia="Times New Roman" w:cs="Times New Roman"/>
          <w:sz w:val="32"/>
          <w:szCs w:val="32"/>
          <w:lang w:eastAsia="de-DE"/>
        </w:rPr>
        <w:t>88 Jahren im Herz-Jesu-Kranken</w:t>
      </w:r>
      <w:r w:rsidRPr="00C255F4">
        <w:rPr>
          <w:rFonts w:eastAsia="Times New Roman" w:cs="Times New Roman"/>
          <w:sz w:val="32"/>
          <w:szCs w:val="32"/>
          <w:lang w:eastAsia="de-DE"/>
        </w:rPr>
        <w:t xml:space="preserve">haus. Bestattet wurde sie auf dem Dompfarrlichen Friedhof am Frauenberg, wo auch ihr Mann Paul beerdigt ist. Dieser war, ebenfalls im Alter von 88 Jahren, zuvor im Juni 1998 verstorben.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sz w:val="32"/>
          <w:szCs w:val="32"/>
          <w:lang w:eastAsia="de-DE"/>
        </w:rPr>
        <w:t>Dorothea Wegat hat noch einmal im April 1991 ihre geliebte alte Heimat Namslau (Namyslow) wiedergesehen. Mutig wie sie war, fuh</w:t>
      </w:r>
      <w:r w:rsidR="00CE175B">
        <w:rPr>
          <w:rFonts w:eastAsia="Times New Roman" w:cs="Times New Roman"/>
          <w:sz w:val="32"/>
          <w:szCs w:val="32"/>
          <w:lang w:eastAsia="de-DE"/>
        </w:rPr>
        <w:t>r sie nach zehn Minuten Bedenk</w:t>
      </w:r>
      <w:r w:rsidRPr="00C255F4">
        <w:rPr>
          <w:rFonts w:eastAsia="Times New Roman" w:cs="Times New Roman"/>
          <w:sz w:val="32"/>
          <w:szCs w:val="32"/>
          <w:lang w:eastAsia="de-DE"/>
        </w:rPr>
        <w:t xml:space="preserve">zeit mit Tochter Hella und Schwiegersohn, wenige Tage nach dem der Zwangsumtausch in Polen aufgehoben war, </w:t>
      </w:r>
      <w:r w:rsidR="00CE175B" w:rsidRPr="00C255F4">
        <w:rPr>
          <w:rFonts w:eastAsia="Times New Roman" w:cs="Times New Roman"/>
          <w:sz w:val="32"/>
          <w:szCs w:val="32"/>
          <w:lang w:eastAsia="de-DE"/>
        </w:rPr>
        <w:t>über</w:t>
      </w:r>
      <w:r w:rsidRPr="00C255F4">
        <w:rPr>
          <w:rFonts w:eastAsia="Times New Roman" w:cs="Times New Roman"/>
          <w:sz w:val="32"/>
          <w:szCs w:val="32"/>
          <w:lang w:eastAsia="de-DE"/>
        </w:rPr>
        <w:t xml:space="preserve"> Breslau nach Altstadt und Damnig. Es war ein sehr bewegendes Wiedersehen.</w:t>
      </w:r>
      <w:r w:rsidR="00CE175B">
        <w:rPr>
          <w:rFonts w:eastAsia="Times New Roman" w:cs="Times New Roman"/>
          <w:sz w:val="32"/>
          <w:szCs w:val="32"/>
          <w:lang w:eastAsia="de-DE"/>
        </w:rPr>
        <w:t xml:space="preserve"> Heimwärts ging es den Flucht</w:t>
      </w:r>
      <w:r w:rsidRPr="00C255F4">
        <w:rPr>
          <w:rFonts w:eastAsia="Times New Roman" w:cs="Times New Roman"/>
          <w:sz w:val="32"/>
          <w:szCs w:val="32"/>
          <w:lang w:eastAsia="de-DE"/>
        </w:rPr>
        <w:t xml:space="preserve">weg anno 1945 durch die Tschechei nach Chamerau und nach Fulda </w:t>
      </w:r>
      <w:r w:rsidR="00CE175B" w:rsidRPr="00C255F4">
        <w:rPr>
          <w:rFonts w:eastAsia="Times New Roman" w:cs="Times New Roman"/>
          <w:sz w:val="32"/>
          <w:szCs w:val="32"/>
          <w:lang w:eastAsia="de-DE"/>
        </w:rPr>
        <w:t>zurück</w:t>
      </w:r>
      <w:r w:rsidRPr="00C255F4">
        <w:rPr>
          <w:rFonts w:eastAsia="Times New Roman" w:cs="Times New Roman"/>
          <w:sz w:val="32"/>
          <w:szCs w:val="32"/>
          <w:lang w:eastAsia="de-DE"/>
        </w:rPr>
        <w:t xml:space="preserve">. </w:t>
      </w:r>
      <w:r w:rsidR="00CE175B" w:rsidRPr="00C255F4">
        <w:rPr>
          <w:rFonts w:eastAsia="Times New Roman" w:cs="Times New Roman"/>
          <w:sz w:val="32"/>
          <w:szCs w:val="32"/>
          <w:lang w:eastAsia="de-DE"/>
        </w:rPr>
        <w:t>Im Her</w:t>
      </w:r>
      <w:r w:rsidR="00CE175B">
        <w:rPr>
          <w:rFonts w:eastAsia="Times New Roman" w:cs="Times New Roman"/>
          <w:sz w:val="32"/>
          <w:szCs w:val="32"/>
          <w:lang w:eastAsia="de-DE"/>
        </w:rPr>
        <w:t>bst ein Jahr zuvor hatten Toch</w:t>
      </w:r>
      <w:r w:rsidR="00CE175B" w:rsidRPr="00C255F4">
        <w:rPr>
          <w:rFonts w:eastAsia="Times New Roman" w:cs="Times New Roman"/>
          <w:sz w:val="32"/>
          <w:szCs w:val="32"/>
          <w:lang w:eastAsia="de-DE"/>
        </w:rPr>
        <w:t>ter Hella mit Mann zu Fuß von der tschechischen Grenze an über Chamerau den genauen Fluchtweg, allerdings mit Umgehung des heute gesperrten Trupp</w:t>
      </w:r>
      <w:r w:rsidR="00CE175B">
        <w:rPr>
          <w:rFonts w:eastAsia="Times New Roman" w:cs="Times New Roman"/>
          <w:sz w:val="32"/>
          <w:szCs w:val="32"/>
          <w:lang w:eastAsia="de-DE"/>
        </w:rPr>
        <w:t>enübungsplat</w:t>
      </w:r>
      <w:r w:rsidR="00CE175B" w:rsidRPr="00C255F4">
        <w:rPr>
          <w:rFonts w:eastAsia="Times New Roman" w:cs="Times New Roman"/>
          <w:sz w:val="32"/>
          <w:szCs w:val="32"/>
          <w:lang w:eastAsia="de-DE"/>
        </w:rPr>
        <w:t>zes Grafenwöhr, die d</w:t>
      </w:r>
      <w:r w:rsidR="00CE175B">
        <w:rPr>
          <w:rFonts w:eastAsia="Times New Roman" w:cs="Times New Roman"/>
          <w:sz w:val="32"/>
          <w:szCs w:val="32"/>
          <w:lang w:eastAsia="de-DE"/>
        </w:rPr>
        <w:t>amalige Route nach Originalauf</w:t>
      </w:r>
      <w:r w:rsidR="00CE175B" w:rsidRPr="00C255F4">
        <w:rPr>
          <w:rFonts w:eastAsia="Times New Roman" w:cs="Times New Roman"/>
          <w:sz w:val="32"/>
          <w:szCs w:val="32"/>
          <w:lang w:eastAsia="de-DE"/>
        </w:rPr>
        <w:t>zeichnungen querbeet zu</w:t>
      </w:r>
      <w:r w:rsidR="00CE175B">
        <w:rPr>
          <w:rFonts w:eastAsia="Times New Roman" w:cs="Times New Roman"/>
          <w:sz w:val="32"/>
          <w:szCs w:val="32"/>
          <w:lang w:eastAsia="de-DE"/>
        </w:rPr>
        <w:t>rückgelegt und auch in den da</w:t>
      </w:r>
      <w:r w:rsidR="00CE175B" w:rsidRPr="00C255F4">
        <w:rPr>
          <w:rFonts w:eastAsia="Times New Roman" w:cs="Times New Roman"/>
          <w:sz w:val="32"/>
          <w:szCs w:val="32"/>
          <w:lang w:eastAsia="de-DE"/>
        </w:rPr>
        <w:t xml:space="preserve">maligen Etappenzielen übernachtet. </w:t>
      </w:r>
    </w:p>
    <w:p w:rsidR="00C255F4" w:rsidRPr="00C255F4" w:rsidRDefault="00C255F4" w:rsidP="00937B4F">
      <w:pPr>
        <w:spacing w:before="100" w:beforeAutospacing="1" w:after="100" w:afterAutospacing="1"/>
        <w:jc w:val="both"/>
        <w:rPr>
          <w:rFonts w:eastAsia="Times New Roman" w:cs="Times New Roman"/>
          <w:lang w:eastAsia="de-DE"/>
        </w:rPr>
      </w:pPr>
      <w:r w:rsidRPr="00C255F4">
        <w:rPr>
          <w:rFonts w:eastAsia="Times New Roman" w:cs="Times New Roman"/>
          <w:sz w:val="32"/>
          <w:szCs w:val="32"/>
          <w:lang w:eastAsia="de-DE"/>
        </w:rPr>
        <w:t xml:space="preserve">Text und Foto: Michael Mott </w:t>
      </w:r>
    </w:p>
    <w:p w:rsidR="00DF0FBA" w:rsidRPr="00937B4F" w:rsidRDefault="00781CED" w:rsidP="00937B4F">
      <w:pPr>
        <w:jc w:val="both"/>
      </w:pPr>
    </w:p>
    <w:sectPr w:rsidR="00DF0FBA" w:rsidRPr="00937B4F" w:rsidSect="00072C2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F4"/>
    <w:rsid w:val="0000106D"/>
    <w:rsid w:val="00072C24"/>
    <w:rsid w:val="003F6B59"/>
    <w:rsid w:val="004C622A"/>
    <w:rsid w:val="00756A49"/>
    <w:rsid w:val="00781CED"/>
    <w:rsid w:val="00937B4F"/>
    <w:rsid w:val="00C255F4"/>
    <w:rsid w:val="00CE175B"/>
    <w:rsid w:val="00D76BD0"/>
  </w:rsids>
  <m:mathPr>
    <m:mathFont m:val="Cambria Math"/>
    <m:brkBin m:val="before"/>
    <m:brkBinSub m:val="--"/>
    <m:smallFrac m:val="0"/>
    <m:dispDef m:val="0"/>
    <m:lMargin m:val="0"/>
    <m:rMargin m:val="0"/>
    <m:defJc m:val="left"/>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377E7BC"/>
  <w14:defaultImageDpi w14:val="32767"/>
  <w15:chartTrackingRefBased/>
  <w15:docId w15:val="{58D63E7B-84BE-0F4D-85D3-8F9E7D4D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4C622A"/>
    <w:pPr>
      <w:framePr w:w="4320" w:h="2160" w:hRule="exact" w:hSpace="141" w:wrap="auto" w:hAnchor="page" w:xAlign="center" w:yAlign="bottom"/>
      <w:ind w:left="1"/>
    </w:pPr>
    <w:rPr>
      <w:rFonts w:eastAsiaTheme="majorEastAsia" w:cstheme="majorBidi"/>
      <w:sz w:val="28"/>
    </w:rPr>
  </w:style>
  <w:style w:type="paragraph" w:styleId="Umschlagabsenderadresse">
    <w:name w:val="envelope return"/>
    <w:basedOn w:val="Standard"/>
    <w:uiPriority w:val="99"/>
    <w:semiHidden/>
    <w:unhideWhenUsed/>
    <w:rsid w:val="004C622A"/>
    <w:rPr>
      <w:rFonts w:eastAsiaTheme="majorEastAsia" w:cstheme="majorBidi"/>
      <w:szCs w:val="20"/>
    </w:rPr>
  </w:style>
  <w:style w:type="paragraph" w:styleId="StandardWeb">
    <w:name w:val="Normal (Web)"/>
    <w:basedOn w:val="Standard"/>
    <w:uiPriority w:val="99"/>
    <w:semiHidden/>
    <w:unhideWhenUsed/>
    <w:rsid w:val="00C255F4"/>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99324">
      <w:bodyDiv w:val="1"/>
      <w:marLeft w:val="0"/>
      <w:marRight w:val="0"/>
      <w:marTop w:val="0"/>
      <w:marBottom w:val="0"/>
      <w:divBdr>
        <w:top w:val="none" w:sz="0" w:space="0" w:color="auto"/>
        <w:left w:val="none" w:sz="0" w:space="0" w:color="auto"/>
        <w:bottom w:val="none" w:sz="0" w:space="0" w:color="auto"/>
        <w:right w:val="none" w:sz="0" w:space="0" w:color="auto"/>
      </w:divBdr>
      <w:divsChild>
        <w:div w:id="1739933368">
          <w:marLeft w:val="0"/>
          <w:marRight w:val="0"/>
          <w:marTop w:val="0"/>
          <w:marBottom w:val="0"/>
          <w:divBdr>
            <w:top w:val="none" w:sz="0" w:space="0" w:color="auto"/>
            <w:left w:val="none" w:sz="0" w:space="0" w:color="auto"/>
            <w:bottom w:val="none" w:sz="0" w:space="0" w:color="auto"/>
            <w:right w:val="none" w:sz="0" w:space="0" w:color="auto"/>
          </w:divBdr>
          <w:divsChild>
            <w:div w:id="1253929052">
              <w:marLeft w:val="0"/>
              <w:marRight w:val="0"/>
              <w:marTop w:val="0"/>
              <w:marBottom w:val="0"/>
              <w:divBdr>
                <w:top w:val="none" w:sz="0" w:space="0" w:color="auto"/>
                <w:left w:val="none" w:sz="0" w:space="0" w:color="auto"/>
                <w:bottom w:val="none" w:sz="0" w:space="0" w:color="auto"/>
                <w:right w:val="none" w:sz="0" w:space="0" w:color="auto"/>
              </w:divBdr>
              <w:divsChild>
                <w:div w:id="10568023">
                  <w:marLeft w:val="0"/>
                  <w:marRight w:val="0"/>
                  <w:marTop w:val="0"/>
                  <w:marBottom w:val="0"/>
                  <w:divBdr>
                    <w:top w:val="none" w:sz="0" w:space="0" w:color="auto"/>
                    <w:left w:val="none" w:sz="0" w:space="0" w:color="auto"/>
                    <w:bottom w:val="none" w:sz="0" w:space="0" w:color="auto"/>
                    <w:right w:val="none" w:sz="0" w:space="0" w:color="auto"/>
                  </w:divBdr>
                </w:div>
              </w:divsChild>
            </w:div>
            <w:div w:id="254362228">
              <w:marLeft w:val="0"/>
              <w:marRight w:val="0"/>
              <w:marTop w:val="0"/>
              <w:marBottom w:val="0"/>
              <w:divBdr>
                <w:top w:val="none" w:sz="0" w:space="0" w:color="auto"/>
                <w:left w:val="none" w:sz="0" w:space="0" w:color="auto"/>
                <w:bottom w:val="none" w:sz="0" w:space="0" w:color="auto"/>
                <w:right w:val="none" w:sz="0" w:space="0" w:color="auto"/>
              </w:divBdr>
              <w:divsChild>
                <w:div w:id="7454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331">
          <w:marLeft w:val="0"/>
          <w:marRight w:val="0"/>
          <w:marTop w:val="0"/>
          <w:marBottom w:val="0"/>
          <w:divBdr>
            <w:top w:val="none" w:sz="0" w:space="0" w:color="auto"/>
            <w:left w:val="none" w:sz="0" w:space="0" w:color="auto"/>
            <w:bottom w:val="none" w:sz="0" w:space="0" w:color="auto"/>
            <w:right w:val="none" w:sz="0" w:space="0" w:color="auto"/>
          </w:divBdr>
          <w:divsChild>
            <w:div w:id="643897494">
              <w:marLeft w:val="0"/>
              <w:marRight w:val="0"/>
              <w:marTop w:val="0"/>
              <w:marBottom w:val="0"/>
              <w:divBdr>
                <w:top w:val="none" w:sz="0" w:space="0" w:color="auto"/>
                <w:left w:val="none" w:sz="0" w:space="0" w:color="auto"/>
                <w:bottom w:val="none" w:sz="0" w:space="0" w:color="auto"/>
                <w:right w:val="none" w:sz="0" w:space="0" w:color="auto"/>
              </w:divBdr>
              <w:divsChild>
                <w:div w:id="694774999">
                  <w:marLeft w:val="0"/>
                  <w:marRight w:val="0"/>
                  <w:marTop w:val="0"/>
                  <w:marBottom w:val="0"/>
                  <w:divBdr>
                    <w:top w:val="none" w:sz="0" w:space="0" w:color="auto"/>
                    <w:left w:val="none" w:sz="0" w:space="0" w:color="auto"/>
                    <w:bottom w:val="none" w:sz="0" w:space="0" w:color="auto"/>
                    <w:right w:val="none" w:sz="0" w:space="0" w:color="auto"/>
                  </w:divBdr>
                </w:div>
              </w:divsChild>
            </w:div>
            <w:div w:id="1595212098">
              <w:marLeft w:val="0"/>
              <w:marRight w:val="0"/>
              <w:marTop w:val="0"/>
              <w:marBottom w:val="0"/>
              <w:divBdr>
                <w:top w:val="none" w:sz="0" w:space="0" w:color="auto"/>
                <w:left w:val="none" w:sz="0" w:space="0" w:color="auto"/>
                <w:bottom w:val="none" w:sz="0" w:space="0" w:color="auto"/>
                <w:right w:val="none" w:sz="0" w:space="0" w:color="auto"/>
              </w:divBdr>
              <w:divsChild>
                <w:div w:id="1122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873">
          <w:marLeft w:val="0"/>
          <w:marRight w:val="0"/>
          <w:marTop w:val="0"/>
          <w:marBottom w:val="0"/>
          <w:divBdr>
            <w:top w:val="none" w:sz="0" w:space="0" w:color="auto"/>
            <w:left w:val="none" w:sz="0" w:space="0" w:color="auto"/>
            <w:bottom w:val="none" w:sz="0" w:space="0" w:color="auto"/>
            <w:right w:val="none" w:sz="0" w:space="0" w:color="auto"/>
          </w:divBdr>
          <w:divsChild>
            <w:div w:id="1088575835">
              <w:marLeft w:val="0"/>
              <w:marRight w:val="0"/>
              <w:marTop w:val="0"/>
              <w:marBottom w:val="0"/>
              <w:divBdr>
                <w:top w:val="none" w:sz="0" w:space="0" w:color="auto"/>
                <w:left w:val="none" w:sz="0" w:space="0" w:color="auto"/>
                <w:bottom w:val="none" w:sz="0" w:space="0" w:color="auto"/>
                <w:right w:val="none" w:sz="0" w:space="0" w:color="auto"/>
              </w:divBdr>
              <w:divsChild>
                <w:div w:id="805783916">
                  <w:marLeft w:val="0"/>
                  <w:marRight w:val="0"/>
                  <w:marTop w:val="0"/>
                  <w:marBottom w:val="0"/>
                  <w:divBdr>
                    <w:top w:val="none" w:sz="0" w:space="0" w:color="auto"/>
                    <w:left w:val="none" w:sz="0" w:space="0" w:color="auto"/>
                    <w:bottom w:val="none" w:sz="0" w:space="0" w:color="auto"/>
                    <w:right w:val="none" w:sz="0" w:space="0" w:color="auto"/>
                  </w:divBdr>
                </w:div>
              </w:divsChild>
            </w:div>
            <w:div w:id="2101486664">
              <w:marLeft w:val="0"/>
              <w:marRight w:val="0"/>
              <w:marTop w:val="0"/>
              <w:marBottom w:val="0"/>
              <w:divBdr>
                <w:top w:val="none" w:sz="0" w:space="0" w:color="auto"/>
                <w:left w:val="none" w:sz="0" w:space="0" w:color="auto"/>
                <w:bottom w:val="none" w:sz="0" w:space="0" w:color="auto"/>
                <w:right w:val="none" w:sz="0" w:space="0" w:color="auto"/>
              </w:divBdr>
              <w:divsChild>
                <w:div w:id="583612323">
                  <w:marLeft w:val="0"/>
                  <w:marRight w:val="0"/>
                  <w:marTop w:val="0"/>
                  <w:marBottom w:val="0"/>
                  <w:divBdr>
                    <w:top w:val="none" w:sz="0" w:space="0" w:color="auto"/>
                    <w:left w:val="none" w:sz="0" w:space="0" w:color="auto"/>
                    <w:bottom w:val="none" w:sz="0" w:space="0" w:color="auto"/>
                    <w:right w:val="none" w:sz="0" w:space="0" w:color="auto"/>
                  </w:divBdr>
                </w:div>
              </w:divsChild>
            </w:div>
            <w:div w:id="975333683">
              <w:marLeft w:val="0"/>
              <w:marRight w:val="0"/>
              <w:marTop w:val="0"/>
              <w:marBottom w:val="0"/>
              <w:divBdr>
                <w:top w:val="none" w:sz="0" w:space="0" w:color="auto"/>
                <w:left w:val="none" w:sz="0" w:space="0" w:color="auto"/>
                <w:bottom w:val="none" w:sz="0" w:space="0" w:color="auto"/>
                <w:right w:val="none" w:sz="0" w:space="0" w:color="auto"/>
              </w:divBdr>
              <w:divsChild>
                <w:div w:id="1700625218">
                  <w:marLeft w:val="0"/>
                  <w:marRight w:val="0"/>
                  <w:marTop w:val="0"/>
                  <w:marBottom w:val="0"/>
                  <w:divBdr>
                    <w:top w:val="none" w:sz="0" w:space="0" w:color="auto"/>
                    <w:left w:val="none" w:sz="0" w:space="0" w:color="auto"/>
                    <w:bottom w:val="none" w:sz="0" w:space="0" w:color="auto"/>
                    <w:right w:val="none" w:sz="0" w:space="0" w:color="auto"/>
                  </w:divBdr>
                </w:div>
              </w:divsChild>
            </w:div>
            <w:div w:id="1901088738">
              <w:marLeft w:val="0"/>
              <w:marRight w:val="0"/>
              <w:marTop w:val="0"/>
              <w:marBottom w:val="0"/>
              <w:divBdr>
                <w:top w:val="none" w:sz="0" w:space="0" w:color="auto"/>
                <w:left w:val="none" w:sz="0" w:space="0" w:color="auto"/>
                <w:bottom w:val="none" w:sz="0" w:space="0" w:color="auto"/>
                <w:right w:val="none" w:sz="0" w:space="0" w:color="auto"/>
              </w:divBdr>
              <w:divsChild>
                <w:div w:id="19403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8306">
          <w:marLeft w:val="0"/>
          <w:marRight w:val="0"/>
          <w:marTop w:val="0"/>
          <w:marBottom w:val="0"/>
          <w:divBdr>
            <w:top w:val="none" w:sz="0" w:space="0" w:color="auto"/>
            <w:left w:val="none" w:sz="0" w:space="0" w:color="auto"/>
            <w:bottom w:val="none" w:sz="0" w:space="0" w:color="auto"/>
            <w:right w:val="none" w:sz="0" w:space="0" w:color="auto"/>
          </w:divBdr>
          <w:divsChild>
            <w:div w:id="1335572451">
              <w:marLeft w:val="0"/>
              <w:marRight w:val="0"/>
              <w:marTop w:val="0"/>
              <w:marBottom w:val="0"/>
              <w:divBdr>
                <w:top w:val="none" w:sz="0" w:space="0" w:color="auto"/>
                <w:left w:val="none" w:sz="0" w:space="0" w:color="auto"/>
                <w:bottom w:val="none" w:sz="0" w:space="0" w:color="auto"/>
                <w:right w:val="none" w:sz="0" w:space="0" w:color="auto"/>
              </w:divBdr>
              <w:divsChild>
                <w:div w:id="1169175981">
                  <w:marLeft w:val="0"/>
                  <w:marRight w:val="0"/>
                  <w:marTop w:val="0"/>
                  <w:marBottom w:val="0"/>
                  <w:divBdr>
                    <w:top w:val="none" w:sz="0" w:space="0" w:color="auto"/>
                    <w:left w:val="none" w:sz="0" w:space="0" w:color="auto"/>
                    <w:bottom w:val="none" w:sz="0" w:space="0" w:color="auto"/>
                    <w:right w:val="none" w:sz="0" w:space="0" w:color="auto"/>
                  </w:divBdr>
                </w:div>
              </w:divsChild>
            </w:div>
            <w:div w:id="66538385">
              <w:marLeft w:val="0"/>
              <w:marRight w:val="0"/>
              <w:marTop w:val="0"/>
              <w:marBottom w:val="0"/>
              <w:divBdr>
                <w:top w:val="none" w:sz="0" w:space="0" w:color="auto"/>
                <w:left w:val="none" w:sz="0" w:space="0" w:color="auto"/>
                <w:bottom w:val="none" w:sz="0" w:space="0" w:color="auto"/>
                <w:right w:val="none" w:sz="0" w:space="0" w:color="auto"/>
              </w:divBdr>
              <w:divsChild>
                <w:div w:id="647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1026">
          <w:marLeft w:val="0"/>
          <w:marRight w:val="0"/>
          <w:marTop w:val="0"/>
          <w:marBottom w:val="0"/>
          <w:divBdr>
            <w:top w:val="none" w:sz="0" w:space="0" w:color="auto"/>
            <w:left w:val="none" w:sz="0" w:space="0" w:color="auto"/>
            <w:bottom w:val="none" w:sz="0" w:space="0" w:color="auto"/>
            <w:right w:val="none" w:sz="0" w:space="0" w:color="auto"/>
          </w:divBdr>
          <w:divsChild>
            <w:div w:id="2016759056">
              <w:marLeft w:val="0"/>
              <w:marRight w:val="0"/>
              <w:marTop w:val="0"/>
              <w:marBottom w:val="0"/>
              <w:divBdr>
                <w:top w:val="none" w:sz="0" w:space="0" w:color="auto"/>
                <w:left w:val="none" w:sz="0" w:space="0" w:color="auto"/>
                <w:bottom w:val="none" w:sz="0" w:space="0" w:color="auto"/>
                <w:right w:val="none" w:sz="0" w:space="0" w:color="auto"/>
              </w:divBdr>
              <w:divsChild>
                <w:div w:id="811825317">
                  <w:marLeft w:val="0"/>
                  <w:marRight w:val="0"/>
                  <w:marTop w:val="0"/>
                  <w:marBottom w:val="0"/>
                  <w:divBdr>
                    <w:top w:val="none" w:sz="0" w:space="0" w:color="auto"/>
                    <w:left w:val="none" w:sz="0" w:space="0" w:color="auto"/>
                    <w:bottom w:val="none" w:sz="0" w:space="0" w:color="auto"/>
                    <w:right w:val="none" w:sz="0" w:space="0" w:color="auto"/>
                  </w:divBdr>
                </w:div>
              </w:divsChild>
            </w:div>
            <w:div w:id="1437170922">
              <w:marLeft w:val="0"/>
              <w:marRight w:val="0"/>
              <w:marTop w:val="0"/>
              <w:marBottom w:val="0"/>
              <w:divBdr>
                <w:top w:val="none" w:sz="0" w:space="0" w:color="auto"/>
                <w:left w:val="none" w:sz="0" w:space="0" w:color="auto"/>
                <w:bottom w:val="none" w:sz="0" w:space="0" w:color="auto"/>
                <w:right w:val="none" w:sz="0" w:space="0" w:color="auto"/>
              </w:divBdr>
              <w:divsChild>
                <w:div w:id="2652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25197">
          <w:marLeft w:val="0"/>
          <w:marRight w:val="0"/>
          <w:marTop w:val="0"/>
          <w:marBottom w:val="0"/>
          <w:divBdr>
            <w:top w:val="none" w:sz="0" w:space="0" w:color="auto"/>
            <w:left w:val="none" w:sz="0" w:space="0" w:color="auto"/>
            <w:bottom w:val="none" w:sz="0" w:space="0" w:color="auto"/>
            <w:right w:val="none" w:sz="0" w:space="0" w:color="auto"/>
          </w:divBdr>
          <w:divsChild>
            <w:div w:id="677197376">
              <w:marLeft w:val="0"/>
              <w:marRight w:val="0"/>
              <w:marTop w:val="0"/>
              <w:marBottom w:val="0"/>
              <w:divBdr>
                <w:top w:val="none" w:sz="0" w:space="0" w:color="auto"/>
                <w:left w:val="none" w:sz="0" w:space="0" w:color="auto"/>
                <w:bottom w:val="none" w:sz="0" w:space="0" w:color="auto"/>
                <w:right w:val="none" w:sz="0" w:space="0" w:color="auto"/>
              </w:divBdr>
              <w:divsChild>
                <w:div w:id="724767152">
                  <w:marLeft w:val="0"/>
                  <w:marRight w:val="0"/>
                  <w:marTop w:val="0"/>
                  <w:marBottom w:val="0"/>
                  <w:divBdr>
                    <w:top w:val="none" w:sz="0" w:space="0" w:color="auto"/>
                    <w:left w:val="none" w:sz="0" w:space="0" w:color="auto"/>
                    <w:bottom w:val="none" w:sz="0" w:space="0" w:color="auto"/>
                    <w:right w:val="none" w:sz="0" w:space="0" w:color="auto"/>
                  </w:divBdr>
                </w:div>
              </w:divsChild>
            </w:div>
            <w:div w:id="2102412475">
              <w:marLeft w:val="0"/>
              <w:marRight w:val="0"/>
              <w:marTop w:val="0"/>
              <w:marBottom w:val="0"/>
              <w:divBdr>
                <w:top w:val="none" w:sz="0" w:space="0" w:color="auto"/>
                <w:left w:val="none" w:sz="0" w:space="0" w:color="auto"/>
                <w:bottom w:val="none" w:sz="0" w:space="0" w:color="auto"/>
                <w:right w:val="none" w:sz="0" w:space="0" w:color="auto"/>
              </w:divBdr>
              <w:divsChild>
                <w:div w:id="14752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9365">
          <w:marLeft w:val="0"/>
          <w:marRight w:val="0"/>
          <w:marTop w:val="0"/>
          <w:marBottom w:val="0"/>
          <w:divBdr>
            <w:top w:val="none" w:sz="0" w:space="0" w:color="auto"/>
            <w:left w:val="none" w:sz="0" w:space="0" w:color="auto"/>
            <w:bottom w:val="none" w:sz="0" w:space="0" w:color="auto"/>
            <w:right w:val="none" w:sz="0" w:space="0" w:color="auto"/>
          </w:divBdr>
          <w:divsChild>
            <w:div w:id="254024299">
              <w:marLeft w:val="0"/>
              <w:marRight w:val="0"/>
              <w:marTop w:val="0"/>
              <w:marBottom w:val="0"/>
              <w:divBdr>
                <w:top w:val="none" w:sz="0" w:space="0" w:color="auto"/>
                <w:left w:val="none" w:sz="0" w:space="0" w:color="auto"/>
                <w:bottom w:val="none" w:sz="0" w:space="0" w:color="auto"/>
                <w:right w:val="none" w:sz="0" w:space="0" w:color="auto"/>
              </w:divBdr>
              <w:divsChild>
                <w:div w:id="386729394">
                  <w:marLeft w:val="0"/>
                  <w:marRight w:val="0"/>
                  <w:marTop w:val="0"/>
                  <w:marBottom w:val="0"/>
                  <w:divBdr>
                    <w:top w:val="none" w:sz="0" w:space="0" w:color="auto"/>
                    <w:left w:val="none" w:sz="0" w:space="0" w:color="auto"/>
                    <w:bottom w:val="none" w:sz="0" w:space="0" w:color="auto"/>
                    <w:right w:val="none" w:sz="0" w:space="0" w:color="auto"/>
                  </w:divBdr>
                </w:div>
              </w:divsChild>
            </w:div>
            <w:div w:id="1038773066">
              <w:marLeft w:val="0"/>
              <w:marRight w:val="0"/>
              <w:marTop w:val="0"/>
              <w:marBottom w:val="0"/>
              <w:divBdr>
                <w:top w:val="none" w:sz="0" w:space="0" w:color="auto"/>
                <w:left w:val="none" w:sz="0" w:space="0" w:color="auto"/>
                <w:bottom w:val="none" w:sz="0" w:space="0" w:color="auto"/>
                <w:right w:val="none" w:sz="0" w:space="0" w:color="auto"/>
              </w:divBdr>
              <w:divsChild>
                <w:div w:id="4545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3946">
          <w:marLeft w:val="0"/>
          <w:marRight w:val="0"/>
          <w:marTop w:val="0"/>
          <w:marBottom w:val="0"/>
          <w:divBdr>
            <w:top w:val="none" w:sz="0" w:space="0" w:color="auto"/>
            <w:left w:val="none" w:sz="0" w:space="0" w:color="auto"/>
            <w:bottom w:val="none" w:sz="0" w:space="0" w:color="auto"/>
            <w:right w:val="none" w:sz="0" w:space="0" w:color="auto"/>
          </w:divBdr>
          <w:divsChild>
            <w:div w:id="1784495471">
              <w:marLeft w:val="0"/>
              <w:marRight w:val="0"/>
              <w:marTop w:val="0"/>
              <w:marBottom w:val="0"/>
              <w:divBdr>
                <w:top w:val="none" w:sz="0" w:space="0" w:color="auto"/>
                <w:left w:val="none" w:sz="0" w:space="0" w:color="auto"/>
                <w:bottom w:val="none" w:sz="0" w:space="0" w:color="auto"/>
                <w:right w:val="none" w:sz="0" w:space="0" w:color="auto"/>
              </w:divBdr>
              <w:divsChild>
                <w:div w:id="2068870328">
                  <w:marLeft w:val="0"/>
                  <w:marRight w:val="0"/>
                  <w:marTop w:val="0"/>
                  <w:marBottom w:val="0"/>
                  <w:divBdr>
                    <w:top w:val="none" w:sz="0" w:space="0" w:color="auto"/>
                    <w:left w:val="none" w:sz="0" w:space="0" w:color="auto"/>
                    <w:bottom w:val="none" w:sz="0" w:space="0" w:color="auto"/>
                    <w:right w:val="none" w:sz="0" w:space="0" w:color="auto"/>
                  </w:divBdr>
                </w:div>
              </w:divsChild>
            </w:div>
            <w:div w:id="1988320073">
              <w:marLeft w:val="0"/>
              <w:marRight w:val="0"/>
              <w:marTop w:val="0"/>
              <w:marBottom w:val="0"/>
              <w:divBdr>
                <w:top w:val="none" w:sz="0" w:space="0" w:color="auto"/>
                <w:left w:val="none" w:sz="0" w:space="0" w:color="auto"/>
                <w:bottom w:val="none" w:sz="0" w:space="0" w:color="auto"/>
                <w:right w:val="none" w:sz="0" w:space="0" w:color="auto"/>
              </w:divBdr>
              <w:divsChild>
                <w:div w:id="17445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02634">
          <w:marLeft w:val="0"/>
          <w:marRight w:val="0"/>
          <w:marTop w:val="0"/>
          <w:marBottom w:val="0"/>
          <w:divBdr>
            <w:top w:val="none" w:sz="0" w:space="0" w:color="auto"/>
            <w:left w:val="none" w:sz="0" w:space="0" w:color="auto"/>
            <w:bottom w:val="none" w:sz="0" w:space="0" w:color="auto"/>
            <w:right w:val="none" w:sz="0" w:space="0" w:color="auto"/>
          </w:divBdr>
          <w:divsChild>
            <w:div w:id="225996791">
              <w:marLeft w:val="0"/>
              <w:marRight w:val="0"/>
              <w:marTop w:val="0"/>
              <w:marBottom w:val="0"/>
              <w:divBdr>
                <w:top w:val="none" w:sz="0" w:space="0" w:color="auto"/>
                <w:left w:val="none" w:sz="0" w:space="0" w:color="auto"/>
                <w:bottom w:val="none" w:sz="0" w:space="0" w:color="auto"/>
                <w:right w:val="none" w:sz="0" w:space="0" w:color="auto"/>
              </w:divBdr>
              <w:divsChild>
                <w:div w:id="14195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2075</Words>
  <Characters>13079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Giernoth</dc:creator>
  <cp:keywords/>
  <dc:description/>
  <cp:lastModifiedBy>Wolfgang Giernoth</cp:lastModifiedBy>
  <cp:revision>1</cp:revision>
  <dcterms:created xsi:type="dcterms:W3CDTF">2018-05-06T17:10:00Z</dcterms:created>
  <dcterms:modified xsi:type="dcterms:W3CDTF">2018-05-06T18:29:00Z</dcterms:modified>
</cp:coreProperties>
</file>